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58" w:rsidRPr="00517453" w:rsidRDefault="004E6458" w:rsidP="00E42DA6">
      <w:pPr>
        <w:jc w:val="center"/>
        <w:rPr>
          <w:rFonts w:ascii="仿宋" w:eastAsia="仿宋" w:hAnsi="仿宋"/>
          <w:b/>
          <w:bCs/>
          <w:sz w:val="32"/>
          <w:szCs w:val="32"/>
        </w:rPr>
      </w:pPr>
      <w:r>
        <w:rPr>
          <w:rFonts w:ascii="仿宋" w:eastAsia="仿宋" w:hAnsi="仿宋" w:hint="eastAsia"/>
          <w:b/>
          <w:bCs/>
          <w:sz w:val="32"/>
          <w:szCs w:val="32"/>
        </w:rPr>
        <w:t>那曲市乡村振兴局</w:t>
      </w:r>
      <w:r w:rsidRPr="00517453">
        <w:rPr>
          <w:rFonts w:ascii="仿宋" w:eastAsia="仿宋" w:hAnsi="仿宋"/>
          <w:b/>
          <w:bCs/>
          <w:sz w:val="32"/>
          <w:szCs w:val="32"/>
        </w:rPr>
        <w:t>2024</w:t>
      </w:r>
      <w:r w:rsidRPr="00517453">
        <w:rPr>
          <w:rFonts w:ascii="仿宋" w:eastAsia="仿宋" w:hAnsi="仿宋" w:hint="eastAsia"/>
          <w:b/>
          <w:bCs/>
          <w:sz w:val="32"/>
          <w:szCs w:val="32"/>
        </w:rPr>
        <w:t>年度部门预算</w:t>
      </w:r>
      <w:r>
        <w:rPr>
          <w:rFonts w:ascii="仿宋" w:eastAsia="仿宋" w:hAnsi="仿宋" w:hint="eastAsia"/>
          <w:b/>
          <w:bCs/>
          <w:sz w:val="32"/>
          <w:szCs w:val="32"/>
        </w:rPr>
        <w:t>公开</w:t>
      </w:r>
    </w:p>
    <w:p w:rsidR="004E6458" w:rsidRPr="00EB5EFC" w:rsidRDefault="004E6458" w:rsidP="00CD3DDF">
      <w:pPr>
        <w:rPr>
          <w:rFonts w:ascii="仿宋" w:eastAsia="仿宋" w:hAnsi="仿宋"/>
          <w:sz w:val="32"/>
          <w:szCs w:val="32"/>
        </w:rPr>
      </w:pPr>
      <w:r>
        <w:rPr>
          <w:rFonts w:ascii="仿宋" w:eastAsia="仿宋" w:hAnsi="仿宋"/>
          <w:sz w:val="32"/>
          <w:szCs w:val="32"/>
        </w:rPr>
        <w:t>2024</w:t>
      </w:r>
      <w:r w:rsidRPr="00EB5EFC">
        <w:rPr>
          <w:rFonts w:ascii="仿宋" w:eastAsia="仿宋" w:hAnsi="仿宋" w:hint="eastAsia"/>
          <w:sz w:val="32"/>
          <w:szCs w:val="32"/>
        </w:rPr>
        <w:t>年</w:t>
      </w:r>
      <w:r w:rsidRPr="00EB5EFC">
        <w:rPr>
          <w:rFonts w:ascii="仿宋" w:eastAsia="仿宋" w:hAnsi="仿宋"/>
          <w:sz w:val="32"/>
          <w:szCs w:val="32"/>
        </w:rPr>
        <w:t xml:space="preserve"> </w:t>
      </w:r>
      <w:r>
        <w:rPr>
          <w:rFonts w:ascii="仿宋" w:eastAsia="仿宋" w:hAnsi="仿宋"/>
          <w:sz w:val="32"/>
          <w:szCs w:val="32"/>
        </w:rPr>
        <w:t>01</w:t>
      </w:r>
      <w:r w:rsidRPr="00EB5EFC">
        <w:rPr>
          <w:rFonts w:ascii="仿宋" w:eastAsia="仿宋" w:hAnsi="仿宋" w:hint="eastAsia"/>
          <w:sz w:val="32"/>
          <w:szCs w:val="32"/>
        </w:rPr>
        <w:t>月</w:t>
      </w:r>
      <w:r>
        <w:rPr>
          <w:rFonts w:ascii="仿宋" w:eastAsia="仿宋" w:hAnsi="仿宋"/>
          <w:sz w:val="32"/>
          <w:szCs w:val="32"/>
        </w:rPr>
        <w:t>30</w:t>
      </w:r>
      <w:r w:rsidRPr="00EB5EFC">
        <w:rPr>
          <w:rFonts w:ascii="仿宋" w:eastAsia="仿宋" w:hAnsi="仿宋" w:hint="eastAsia"/>
          <w:sz w:val="32"/>
          <w:szCs w:val="32"/>
        </w:rPr>
        <w:t>日</w:t>
      </w:r>
    </w:p>
    <w:p w:rsidR="004E6458" w:rsidRPr="00890723" w:rsidRDefault="004E6458"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w:t>
      </w:r>
      <w:r w:rsidRPr="00890723">
        <w:rPr>
          <w:rFonts w:ascii="方正小标宋简体" w:eastAsia="方正小标宋简体" w:hAnsi="仿宋"/>
          <w:sz w:val="44"/>
          <w:szCs w:val="44"/>
        </w:rPr>
        <w:t xml:space="preserve">  </w:t>
      </w:r>
      <w:r>
        <w:rPr>
          <w:rFonts w:ascii="方正小标宋简体" w:eastAsia="方正小标宋简体" w:hAnsi="仿宋"/>
          <w:sz w:val="44"/>
          <w:szCs w:val="44"/>
        </w:rPr>
        <w:t xml:space="preserve">      </w:t>
      </w:r>
      <w:r w:rsidRPr="00890723">
        <w:rPr>
          <w:rFonts w:ascii="方正小标宋简体" w:eastAsia="方正小标宋简体" w:hAnsi="仿宋" w:hint="eastAsia"/>
          <w:sz w:val="44"/>
          <w:szCs w:val="44"/>
        </w:rPr>
        <w:t>录</w:t>
      </w:r>
    </w:p>
    <w:p w:rsidR="004E6458" w:rsidRPr="00EB5EFC" w:rsidRDefault="004E6458" w:rsidP="00EB5EFC">
      <w:pPr>
        <w:rPr>
          <w:rFonts w:ascii="仿宋" w:eastAsia="仿宋" w:hAnsi="仿宋"/>
          <w:sz w:val="32"/>
          <w:szCs w:val="32"/>
        </w:rPr>
      </w:pPr>
    </w:p>
    <w:p w:rsidR="004E6458" w:rsidRPr="00517453" w:rsidRDefault="004E6458" w:rsidP="00890723">
      <w:pPr>
        <w:rPr>
          <w:rFonts w:ascii="黑体" w:eastAsia="黑体" w:hAnsi="黑体"/>
          <w:sz w:val="32"/>
          <w:szCs w:val="32"/>
        </w:rPr>
      </w:pPr>
      <w:r w:rsidRPr="00517453">
        <w:rPr>
          <w:rFonts w:ascii="黑体" w:eastAsia="黑体" w:hAnsi="黑体" w:hint="eastAsia"/>
          <w:sz w:val="32"/>
          <w:szCs w:val="32"/>
        </w:rPr>
        <w:t>第一部分</w:t>
      </w:r>
      <w:r w:rsidRPr="00517453">
        <w:rPr>
          <w:rFonts w:ascii="黑体" w:eastAsia="黑体" w:hAnsi="黑体"/>
          <w:sz w:val="32"/>
          <w:szCs w:val="32"/>
        </w:rPr>
        <w:t xml:space="preserve"> </w:t>
      </w:r>
      <w:r>
        <w:rPr>
          <w:rFonts w:ascii="黑体" w:eastAsia="黑体" w:hAnsi="黑体" w:hint="eastAsia"/>
          <w:sz w:val="32"/>
          <w:szCs w:val="32"/>
        </w:rPr>
        <w:t>那曲市乡村振兴局</w:t>
      </w:r>
      <w:r w:rsidRPr="00517453">
        <w:rPr>
          <w:rFonts w:ascii="黑体" w:eastAsia="黑体" w:hAnsi="黑体" w:hint="eastAsia"/>
          <w:sz w:val="32"/>
          <w:szCs w:val="32"/>
        </w:rPr>
        <w:t>概况</w:t>
      </w:r>
    </w:p>
    <w:p w:rsidR="004E6458" w:rsidRPr="00753C16" w:rsidRDefault="004E6458" w:rsidP="00BE6B5B">
      <w:pPr>
        <w:rPr>
          <w:rFonts w:ascii="黑体" w:eastAsia="黑体" w:hAnsi="黑体"/>
          <w:sz w:val="32"/>
          <w:szCs w:val="32"/>
        </w:rPr>
      </w:pPr>
      <w:r w:rsidRPr="00753C16">
        <w:rPr>
          <w:rFonts w:ascii="黑体" w:eastAsia="黑体" w:hAnsi="黑体" w:hint="eastAsia"/>
          <w:sz w:val="32"/>
          <w:szCs w:val="32"/>
        </w:rPr>
        <w:t>一、主要职能</w:t>
      </w:r>
    </w:p>
    <w:p w:rsidR="004E6458" w:rsidRPr="00753C16" w:rsidRDefault="004E6458" w:rsidP="00BE6B5B">
      <w:pPr>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w:t>
      </w:r>
      <w:r w:rsidRPr="00517453">
        <w:rPr>
          <w:rFonts w:ascii="黑体" w:eastAsia="黑体" w:hAnsi="黑体" w:hint="eastAsia"/>
          <w:sz w:val="32"/>
          <w:szCs w:val="32"/>
        </w:rPr>
        <w:t>单位</w:t>
      </w:r>
      <w:r>
        <w:rPr>
          <w:rFonts w:ascii="黑体" w:eastAsia="黑体" w:hAnsi="黑体" w:hint="eastAsia"/>
          <w:sz w:val="32"/>
          <w:szCs w:val="32"/>
        </w:rPr>
        <w:t>）机构设置情况</w:t>
      </w:r>
    </w:p>
    <w:p w:rsidR="004E6458" w:rsidRPr="00517453" w:rsidRDefault="004E6458" w:rsidP="00EB5EFC">
      <w:pPr>
        <w:rPr>
          <w:rFonts w:ascii="黑体" w:eastAsia="黑体" w:hAnsi="黑体"/>
          <w:sz w:val="32"/>
          <w:szCs w:val="32"/>
        </w:rPr>
      </w:pPr>
      <w:r w:rsidRPr="00517453">
        <w:rPr>
          <w:rFonts w:ascii="黑体" w:eastAsia="黑体" w:hAnsi="黑体" w:hint="eastAsia"/>
          <w:sz w:val="32"/>
          <w:szCs w:val="32"/>
        </w:rPr>
        <w:t>第二部分</w:t>
      </w:r>
      <w:r w:rsidRPr="00517453">
        <w:rPr>
          <w:rFonts w:ascii="黑体" w:eastAsia="黑体" w:hAnsi="黑体"/>
          <w:sz w:val="32"/>
          <w:szCs w:val="32"/>
        </w:rPr>
        <w:t xml:space="preserve">  </w:t>
      </w:r>
      <w:r>
        <w:rPr>
          <w:rFonts w:ascii="黑体" w:eastAsia="黑体" w:hAnsi="黑体" w:hint="eastAsia"/>
          <w:sz w:val="32"/>
          <w:szCs w:val="32"/>
        </w:rPr>
        <w:t>那曲市乡村振兴局</w:t>
      </w:r>
      <w:r w:rsidRPr="00517453">
        <w:rPr>
          <w:rFonts w:ascii="黑体" w:eastAsia="黑体" w:hAnsi="黑体" w:hint="eastAsia"/>
          <w:sz w:val="32"/>
          <w:szCs w:val="32"/>
        </w:rPr>
        <w:t>预算明细表</w:t>
      </w:r>
    </w:p>
    <w:p w:rsidR="004E6458" w:rsidRPr="00517453" w:rsidRDefault="004E6458" w:rsidP="00E43779">
      <w:pPr>
        <w:jc w:val="left"/>
        <w:rPr>
          <w:rFonts w:ascii="黑体" w:eastAsia="黑体" w:hAnsi="黑体"/>
          <w:sz w:val="32"/>
          <w:szCs w:val="32"/>
        </w:rPr>
      </w:pPr>
      <w:r w:rsidRPr="00517453">
        <w:rPr>
          <w:rFonts w:ascii="黑体" w:eastAsia="黑体" w:hAnsi="黑体" w:hint="eastAsia"/>
          <w:sz w:val="32"/>
          <w:szCs w:val="32"/>
        </w:rPr>
        <w:t>第三部分</w:t>
      </w:r>
      <w:r w:rsidRPr="00517453">
        <w:rPr>
          <w:rFonts w:ascii="黑体" w:eastAsia="黑体" w:hAnsi="黑体"/>
          <w:sz w:val="32"/>
          <w:szCs w:val="32"/>
        </w:rPr>
        <w:t xml:space="preserve">  </w:t>
      </w:r>
      <w:r>
        <w:rPr>
          <w:rFonts w:ascii="黑体" w:eastAsia="黑体" w:hAnsi="黑体" w:hint="eastAsia"/>
          <w:sz w:val="32"/>
          <w:szCs w:val="32"/>
        </w:rPr>
        <w:t>那曲市乡村振兴局</w:t>
      </w:r>
      <w:r w:rsidRPr="00517453">
        <w:rPr>
          <w:rFonts w:ascii="黑体" w:eastAsia="黑体" w:hAnsi="黑体" w:hint="eastAsia"/>
          <w:sz w:val="32"/>
          <w:szCs w:val="32"/>
        </w:rPr>
        <w:t>预算数据分析</w:t>
      </w:r>
    </w:p>
    <w:p w:rsidR="004E6458" w:rsidRPr="008C1F95" w:rsidRDefault="004E6458" w:rsidP="00EB5EFC">
      <w:pPr>
        <w:rPr>
          <w:rFonts w:ascii="黑体" w:eastAsia="黑体" w:hAnsi="黑体"/>
          <w:sz w:val="32"/>
          <w:szCs w:val="32"/>
        </w:rPr>
      </w:pPr>
      <w:r w:rsidRPr="008C1F95">
        <w:rPr>
          <w:rFonts w:ascii="黑体" w:eastAsia="黑体" w:hAnsi="黑体" w:hint="eastAsia"/>
          <w:sz w:val="32"/>
          <w:szCs w:val="32"/>
        </w:rPr>
        <w:t>一、部门</w:t>
      </w:r>
      <w:r>
        <w:rPr>
          <w:rFonts w:ascii="黑体" w:eastAsia="黑体" w:hAnsi="黑体"/>
          <w:sz w:val="32"/>
          <w:szCs w:val="32"/>
        </w:rPr>
        <w:t>/</w:t>
      </w:r>
      <w:r>
        <w:rPr>
          <w:rFonts w:ascii="黑体" w:eastAsia="黑体" w:hAnsi="黑体" w:hint="eastAsia"/>
          <w:sz w:val="32"/>
          <w:szCs w:val="32"/>
        </w:rPr>
        <w:t>单位</w:t>
      </w:r>
      <w:r w:rsidRPr="008C1F95">
        <w:rPr>
          <w:rFonts w:ascii="黑体" w:eastAsia="黑体" w:hAnsi="黑体" w:hint="eastAsia"/>
          <w:sz w:val="32"/>
          <w:szCs w:val="32"/>
        </w:rPr>
        <w:t>收支总体情况</w:t>
      </w:r>
    </w:p>
    <w:p w:rsidR="004E6458" w:rsidRDefault="004E6458" w:rsidP="00EB5EFC">
      <w:pPr>
        <w:rPr>
          <w:rFonts w:ascii="黑体" w:eastAsia="黑体" w:hAnsi="黑体"/>
          <w:sz w:val="32"/>
          <w:szCs w:val="32"/>
        </w:rPr>
      </w:pPr>
      <w:r w:rsidRPr="008C1F95">
        <w:rPr>
          <w:rFonts w:ascii="黑体" w:eastAsia="黑体" w:hAnsi="黑体" w:hint="eastAsia"/>
          <w:sz w:val="32"/>
          <w:szCs w:val="32"/>
        </w:rPr>
        <w:t>二、部门</w:t>
      </w:r>
      <w:r>
        <w:rPr>
          <w:rFonts w:ascii="黑体" w:eastAsia="黑体" w:hAnsi="黑体"/>
          <w:sz w:val="32"/>
          <w:szCs w:val="32"/>
        </w:rPr>
        <w:t>/</w:t>
      </w:r>
      <w:r>
        <w:rPr>
          <w:rFonts w:ascii="黑体" w:eastAsia="黑体" w:hAnsi="黑体" w:hint="eastAsia"/>
          <w:sz w:val="32"/>
          <w:szCs w:val="32"/>
        </w:rPr>
        <w:t>单位</w:t>
      </w:r>
      <w:r w:rsidRPr="008C1F95">
        <w:rPr>
          <w:rFonts w:ascii="黑体" w:eastAsia="黑体" w:hAnsi="黑体" w:hint="eastAsia"/>
          <w:sz w:val="32"/>
          <w:szCs w:val="32"/>
        </w:rPr>
        <w:t>收入总体情况</w:t>
      </w:r>
    </w:p>
    <w:p w:rsidR="004E6458" w:rsidRPr="008C1F95" w:rsidRDefault="004E6458" w:rsidP="00EB5EFC">
      <w:pPr>
        <w:rPr>
          <w:rFonts w:ascii="黑体" w:eastAsia="黑体" w:hAnsi="黑体"/>
          <w:sz w:val="32"/>
          <w:szCs w:val="32"/>
        </w:rPr>
      </w:pPr>
      <w:r w:rsidRPr="008C1F95">
        <w:rPr>
          <w:rFonts w:ascii="黑体" w:eastAsia="黑体" w:hAnsi="黑体" w:hint="eastAsia"/>
          <w:sz w:val="32"/>
          <w:szCs w:val="32"/>
        </w:rPr>
        <w:t>三、部门</w:t>
      </w:r>
      <w:r>
        <w:rPr>
          <w:rFonts w:ascii="黑体" w:eastAsia="黑体" w:hAnsi="黑体"/>
          <w:sz w:val="32"/>
          <w:szCs w:val="32"/>
        </w:rPr>
        <w:t>/</w:t>
      </w:r>
      <w:r>
        <w:rPr>
          <w:rFonts w:ascii="黑体" w:eastAsia="黑体" w:hAnsi="黑体" w:hint="eastAsia"/>
          <w:sz w:val="32"/>
          <w:szCs w:val="32"/>
        </w:rPr>
        <w:t>单位</w:t>
      </w:r>
      <w:r w:rsidRPr="008C1F95">
        <w:rPr>
          <w:rFonts w:ascii="黑体" w:eastAsia="黑体" w:hAnsi="黑体" w:hint="eastAsia"/>
          <w:sz w:val="32"/>
          <w:szCs w:val="32"/>
        </w:rPr>
        <w:t>支出总体情况</w:t>
      </w:r>
    </w:p>
    <w:p w:rsidR="004E6458" w:rsidRPr="008C1F95" w:rsidRDefault="004E6458" w:rsidP="00EB5EFC">
      <w:pPr>
        <w:rPr>
          <w:rFonts w:ascii="黑体" w:eastAsia="黑体" w:hAnsi="黑体"/>
          <w:sz w:val="32"/>
          <w:szCs w:val="32"/>
        </w:rPr>
      </w:pPr>
      <w:r>
        <w:rPr>
          <w:rFonts w:ascii="黑体" w:eastAsia="黑体" w:hAnsi="黑体" w:hint="eastAsia"/>
          <w:sz w:val="32"/>
          <w:szCs w:val="32"/>
        </w:rPr>
        <w:t>四、财政拨款收支总体情况</w:t>
      </w:r>
    </w:p>
    <w:p w:rsidR="004E6458" w:rsidRPr="008C1F95" w:rsidRDefault="004E6458" w:rsidP="00EB5EFC">
      <w:pPr>
        <w:rPr>
          <w:rFonts w:ascii="黑体" w:eastAsia="黑体" w:hAnsi="黑体"/>
          <w:sz w:val="32"/>
          <w:szCs w:val="32"/>
        </w:rPr>
      </w:pPr>
      <w:r w:rsidRPr="008C1F95">
        <w:rPr>
          <w:rFonts w:ascii="黑体" w:eastAsia="黑体" w:hAnsi="黑体" w:hint="eastAsia"/>
          <w:sz w:val="32"/>
          <w:szCs w:val="32"/>
        </w:rPr>
        <w:t>五、一般公共预算支出</w:t>
      </w:r>
      <w:r>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4E6458" w:rsidRPr="008C1F95" w:rsidRDefault="004E6458" w:rsidP="00EB5EFC">
      <w:pPr>
        <w:rPr>
          <w:rFonts w:ascii="黑体" w:eastAsia="黑体" w:hAnsi="黑体"/>
          <w:sz w:val="32"/>
          <w:szCs w:val="32"/>
        </w:rPr>
      </w:pPr>
      <w:r w:rsidRPr="008C1F95">
        <w:rPr>
          <w:rFonts w:ascii="黑体" w:eastAsia="黑体" w:hAnsi="黑体" w:hint="eastAsia"/>
          <w:sz w:val="32"/>
          <w:szCs w:val="32"/>
        </w:rPr>
        <w:t>六、一般公共预算基本支出</w:t>
      </w:r>
      <w:r>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4E6458" w:rsidRDefault="004E6458"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Pr>
          <w:rFonts w:ascii="黑体" w:eastAsia="黑体" w:hAnsi="黑体" w:hint="eastAsia"/>
          <w:sz w:val="32"/>
          <w:szCs w:val="32"/>
        </w:rPr>
        <w:t>总体情况</w:t>
      </w:r>
    </w:p>
    <w:p w:rsidR="004E6458" w:rsidRDefault="004E6458" w:rsidP="00EB5EFC">
      <w:pPr>
        <w:rPr>
          <w:rFonts w:ascii="黑体" w:eastAsia="黑体" w:hAnsi="黑体"/>
          <w:sz w:val="32"/>
          <w:szCs w:val="32"/>
        </w:rPr>
      </w:pPr>
      <w:r>
        <w:rPr>
          <w:rFonts w:ascii="黑体" w:eastAsia="黑体" w:hAnsi="黑体" w:hint="eastAsia"/>
          <w:sz w:val="32"/>
          <w:szCs w:val="32"/>
        </w:rPr>
        <w:t>八</w:t>
      </w:r>
      <w:r w:rsidRPr="008C1F95">
        <w:rPr>
          <w:rFonts w:ascii="黑体" w:eastAsia="黑体" w:hAnsi="黑体" w:hint="eastAsia"/>
          <w:sz w:val="32"/>
          <w:szCs w:val="32"/>
        </w:rPr>
        <w:t>、政府性基金预算支出</w:t>
      </w:r>
      <w:r>
        <w:rPr>
          <w:rFonts w:ascii="黑体" w:eastAsia="黑体" w:hAnsi="黑体" w:hint="eastAsia"/>
          <w:sz w:val="32"/>
          <w:szCs w:val="32"/>
        </w:rPr>
        <w:t>总体情况</w:t>
      </w:r>
    </w:p>
    <w:p w:rsidR="004E6458" w:rsidRDefault="004E6458"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4E6458" w:rsidRDefault="004E6458" w:rsidP="00A22EC0">
      <w:pPr>
        <w:rPr>
          <w:rFonts w:ascii="黑体" w:eastAsia="黑体" w:hAnsi="黑体"/>
          <w:sz w:val="32"/>
          <w:szCs w:val="32"/>
        </w:rPr>
      </w:pPr>
      <w:r>
        <w:rPr>
          <w:rFonts w:ascii="黑体" w:eastAsia="黑体" w:hAnsi="黑体" w:hint="eastAsia"/>
          <w:sz w:val="32"/>
          <w:szCs w:val="32"/>
        </w:rPr>
        <w:t>十、其他重要事项情况说明</w:t>
      </w:r>
    </w:p>
    <w:p w:rsidR="004E6458" w:rsidRPr="00517453" w:rsidRDefault="004E6458" w:rsidP="00EB5EFC">
      <w:pPr>
        <w:rPr>
          <w:rFonts w:ascii="黑体" w:eastAsia="黑体" w:hAnsi="黑体"/>
          <w:sz w:val="32"/>
          <w:szCs w:val="32"/>
        </w:rPr>
      </w:pPr>
      <w:r w:rsidRPr="00517453">
        <w:rPr>
          <w:rFonts w:ascii="黑体" w:eastAsia="黑体" w:hAnsi="黑体" w:hint="eastAsia"/>
          <w:sz w:val="32"/>
          <w:szCs w:val="32"/>
        </w:rPr>
        <w:t>第四部分</w:t>
      </w:r>
      <w:r w:rsidRPr="00517453">
        <w:rPr>
          <w:rFonts w:ascii="黑体" w:eastAsia="黑体" w:hAnsi="黑体"/>
          <w:sz w:val="32"/>
          <w:szCs w:val="32"/>
        </w:rPr>
        <w:t xml:space="preserve">  </w:t>
      </w:r>
      <w:r w:rsidRPr="00517453">
        <w:rPr>
          <w:rFonts w:ascii="黑体" w:eastAsia="黑体" w:hAnsi="黑体" w:hint="eastAsia"/>
          <w:sz w:val="32"/>
          <w:szCs w:val="32"/>
        </w:rPr>
        <w:t>名词解释</w:t>
      </w:r>
    </w:p>
    <w:p w:rsidR="004E6458" w:rsidRDefault="004E6458" w:rsidP="00EB5EFC">
      <w:pPr>
        <w:rPr>
          <w:rFonts w:ascii="仿宋" w:eastAsia="仿宋" w:hAnsi="仿宋"/>
          <w:sz w:val="32"/>
          <w:szCs w:val="32"/>
        </w:rPr>
      </w:pPr>
    </w:p>
    <w:p w:rsidR="004E6458" w:rsidRDefault="004E6458" w:rsidP="00E42DA6">
      <w:pPr>
        <w:rPr>
          <w:rFonts w:ascii="仿宋" w:eastAsia="仿宋" w:hAnsi="仿宋"/>
          <w:sz w:val="32"/>
          <w:szCs w:val="32"/>
        </w:rPr>
      </w:pPr>
    </w:p>
    <w:p w:rsidR="004E6458" w:rsidRPr="00517453" w:rsidRDefault="004E6458" w:rsidP="00E42DA6">
      <w:pPr>
        <w:jc w:val="center"/>
        <w:rPr>
          <w:rFonts w:ascii="黑体" w:eastAsia="黑体" w:hAnsi="黑体"/>
          <w:sz w:val="32"/>
          <w:szCs w:val="32"/>
        </w:rPr>
      </w:pPr>
      <w:r w:rsidRPr="00517453">
        <w:rPr>
          <w:rFonts w:ascii="黑体" w:eastAsia="黑体" w:hAnsi="黑体" w:hint="eastAsia"/>
          <w:sz w:val="32"/>
          <w:szCs w:val="32"/>
        </w:rPr>
        <w:t>第一部分</w:t>
      </w:r>
    </w:p>
    <w:p w:rsidR="004E6458" w:rsidRPr="00174215" w:rsidRDefault="004E6458" w:rsidP="00174215">
      <w:pPr>
        <w:jc w:val="center"/>
        <w:rPr>
          <w:rFonts w:ascii="方正小标宋简体" w:eastAsia="方正小标宋简体" w:hAnsi="仿宋"/>
          <w:sz w:val="32"/>
          <w:szCs w:val="32"/>
        </w:rPr>
      </w:pPr>
    </w:p>
    <w:p w:rsidR="004E6458" w:rsidRPr="00517453" w:rsidRDefault="004E6458" w:rsidP="00174215">
      <w:pPr>
        <w:jc w:val="center"/>
        <w:rPr>
          <w:rFonts w:ascii="黑体" w:eastAsia="黑体" w:hAnsi="黑体"/>
          <w:sz w:val="32"/>
          <w:szCs w:val="32"/>
        </w:rPr>
      </w:pPr>
      <w:r>
        <w:rPr>
          <w:rFonts w:ascii="黑体" w:eastAsia="黑体" w:hAnsi="黑体" w:hint="eastAsia"/>
          <w:sz w:val="32"/>
          <w:szCs w:val="32"/>
        </w:rPr>
        <w:t>那曲市乡村振兴局</w:t>
      </w:r>
      <w:r w:rsidRPr="00517453">
        <w:rPr>
          <w:rFonts w:ascii="黑体" w:eastAsia="黑体" w:hAnsi="黑体" w:hint="eastAsia"/>
          <w:sz w:val="32"/>
          <w:szCs w:val="32"/>
        </w:rPr>
        <w:t>概况</w:t>
      </w:r>
    </w:p>
    <w:p w:rsidR="004E6458" w:rsidRPr="00EB5EFC" w:rsidRDefault="004E6458" w:rsidP="00EB5EFC">
      <w:pPr>
        <w:rPr>
          <w:rFonts w:ascii="仿宋" w:eastAsia="仿宋" w:hAnsi="仿宋"/>
          <w:sz w:val="32"/>
          <w:szCs w:val="32"/>
        </w:rPr>
      </w:pPr>
    </w:p>
    <w:p w:rsidR="004E6458" w:rsidRPr="00753C16" w:rsidRDefault="004E6458" w:rsidP="00EB5EFC">
      <w:pPr>
        <w:rPr>
          <w:rFonts w:ascii="黑体" w:eastAsia="黑体" w:hAnsi="黑体"/>
          <w:sz w:val="32"/>
          <w:szCs w:val="32"/>
        </w:rPr>
      </w:pPr>
      <w:r w:rsidRPr="00753C16">
        <w:rPr>
          <w:rFonts w:ascii="黑体" w:eastAsia="黑体" w:hAnsi="黑体" w:hint="eastAsia"/>
          <w:sz w:val="32"/>
          <w:szCs w:val="32"/>
        </w:rPr>
        <w:t>一、主要职能</w:t>
      </w:r>
    </w:p>
    <w:p w:rsidR="004E6458" w:rsidRDefault="004E6458" w:rsidP="001728AD">
      <w:pPr>
        <w:ind w:firstLineChars="200" w:firstLine="31680"/>
        <w:rPr>
          <w:rFonts w:ascii="仿宋" w:eastAsia="仿宋" w:hAnsi="仿宋"/>
          <w:sz w:val="32"/>
          <w:szCs w:val="32"/>
        </w:rPr>
      </w:pPr>
      <w:bookmarkStart w:id="0" w:name="_GoBack"/>
      <w:bookmarkEnd w:id="0"/>
      <w:r>
        <w:rPr>
          <w:rFonts w:ascii="仿宋" w:eastAsia="仿宋" w:hAnsi="仿宋" w:hint="eastAsia"/>
          <w:sz w:val="32"/>
          <w:szCs w:val="32"/>
        </w:rPr>
        <w:t>我局属一级预算单位，无二级单位。由</w:t>
      </w:r>
      <w:r>
        <w:rPr>
          <w:rFonts w:ascii="仿宋" w:eastAsia="仿宋" w:hAnsi="仿宋"/>
          <w:sz w:val="32"/>
          <w:szCs w:val="32"/>
        </w:rPr>
        <w:t>6</w:t>
      </w:r>
      <w:r>
        <w:rPr>
          <w:rFonts w:ascii="仿宋" w:eastAsia="仿宋" w:hAnsi="仿宋" w:hint="eastAsia"/>
          <w:sz w:val="32"/>
          <w:szCs w:val="32"/>
        </w:rPr>
        <w:t>个职能科室组成。</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（一）组织实施全市扶贫开发工作。研究提出全市扶贫开发工作的发展思路及政策法规建议。负责编制全市扶贫开发中长期发展规划及年度计划，负责协调国民经济和社会发展中长期规划与年度计划的衔接。</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二）负责贯彻执行自治区财政专项扶贫资金管理实施办法。会同有关部门拟定自治区财政专项扶贫资金和那曲市配备资金分配方案。负责与扶贫开发有关的以工代赈、金融扶贫、社会援助等项目的组织协调工作。协调有关部门做好扶贫开发资金的监督管理和绩效考评等工作。</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（三）负责扶贫开发宣传工作。做好全市扶贫开发工作的监督检查、考评工作。负责扶贫动态监测以及数据信息等工作。</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四）负责会同有关部门做好全市扶贫建设项目的筛选、申报立项、审查评估、概算审查、审批工作。负责组织扶贫建设项目的质量监督检查，招投标及竣工验收工作。负责扶贫开发建设项目的统计汇总，效益评价。</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（五）负责扶贫软科学研究及其成果转化工作，组织开展扶贫理论研究。</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（六）组织协调市（中、区）直机关，企事业单位定点扶贫工作。组织协调市内外扶贫开发合作与交流。负责协调对口援藏扶贫。动员各类企业，社会组织及社会各界参与扶贫工作。</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（七）负责全市扶贫开发农牧民各界参与扶贫工作。</w:t>
      </w:r>
    </w:p>
    <w:p w:rsidR="004E6458" w:rsidRPr="000B280E" w:rsidRDefault="004E6458" w:rsidP="001728AD">
      <w:pPr>
        <w:ind w:firstLineChars="200" w:firstLine="31680"/>
        <w:rPr>
          <w:rFonts w:ascii="仿宋" w:eastAsia="仿宋" w:hAnsi="仿宋"/>
          <w:sz w:val="32"/>
          <w:szCs w:val="32"/>
        </w:rPr>
      </w:pPr>
      <w:r>
        <w:rPr>
          <w:rFonts w:ascii="仿宋" w:eastAsia="仿宋" w:hAnsi="仿宋" w:hint="eastAsia"/>
          <w:sz w:val="32"/>
          <w:szCs w:val="32"/>
        </w:rPr>
        <w:t>（八）承办市委、市政府和市扶贫开发领导小组交办的其他任务。</w:t>
      </w:r>
    </w:p>
    <w:p w:rsidR="004E6458" w:rsidRPr="00753C16" w:rsidRDefault="004E6458" w:rsidP="00EB5EFC">
      <w:pPr>
        <w:rPr>
          <w:rFonts w:ascii="黑体" w:eastAsia="黑体" w:hAnsi="黑体"/>
          <w:sz w:val="32"/>
          <w:szCs w:val="32"/>
        </w:rPr>
      </w:pPr>
      <w:r w:rsidRPr="00753C16">
        <w:rPr>
          <w:rFonts w:ascii="黑体" w:eastAsia="黑体" w:hAnsi="黑体" w:hint="eastAsia"/>
          <w:sz w:val="32"/>
          <w:szCs w:val="32"/>
        </w:rPr>
        <w:t>二、部门</w:t>
      </w:r>
      <w:r w:rsidRPr="00553DC3">
        <w:rPr>
          <w:rFonts w:ascii="黑体" w:eastAsia="黑体" w:hAnsi="黑体" w:hint="eastAsia"/>
          <w:sz w:val="32"/>
          <w:szCs w:val="32"/>
        </w:rPr>
        <w:t>（单位）</w:t>
      </w:r>
      <w:r>
        <w:rPr>
          <w:rFonts w:ascii="黑体" w:eastAsia="黑体" w:hAnsi="黑体" w:hint="eastAsia"/>
          <w:sz w:val="32"/>
          <w:szCs w:val="32"/>
        </w:rPr>
        <w:t>机构设置情况</w:t>
      </w:r>
    </w:p>
    <w:p w:rsidR="004E6458" w:rsidRPr="00EB5EFC" w:rsidRDefault="004E6458" w:rsidP="001728AD">
      <w:pPr>
        <w:ind w:firstLineChars="200" w:firstLine="31680"/>
        <w:rPr>
          <w:rFonts w:ascii="仿宋" w:eastAsia="仿宋" w:hAnsi="仿宋"/>
          <w:sz w:val="32"/>
          <w:szCs w:val="32"/>
        </w:rPr>
      </w:pPr>
      <w:r>
        <w:rPr>
          <w:rFonts w:ascii="仿宋" w:eastAsia="仿宋" w:hAnsi="仿宋" w:hint="eastAsia"/>
          <w:sz w:val="32"/>
          <w:szCs w:val="32"/>
        </w:rPr>
        <w:t>我局</w:t>
      </w:r>
      <w:r w:rsidRPr="00EB5EFC">
        <w:rPr>
          <w:rFonts w:ascii="仿宋" w:eastAsia="仿宋" w:hAnsi="仿宋" w:hint="eastAsia"/>
          <w:sz w:val="32"/>
          <w:szCs w:val="32"/>
        </w:rPr>
        <w:t>内设</w:t>
      </w:r>
      <w:r w:rsidRPr="004C45A4">
        <w:rPr>
          <w:rFonts w:ascii="仿宋" w:eastAsia="仿宋" w:hAnsi="仿宋"/>
          <w:sz w:val="32"/>
          <w:szCs w:val="32"/>
          <w:u w:val="single"/>
        </w:rPr>
        <w:t xml:space="preserve">  </w:t>
      </w:r>
      <w:r>
        <w:rPr>
          <w:rFonts w:ascii="仿宋" w:eastAsia="仿宋" w:hAnsi="仿宋"/>
          <w:sz w:val="32"/>
          <w:szCs w:val="32"/>
          <w:u w:val="single"/>
        </w:rPr>
        <w:t>6</w:t>
      </w:r>
      <w:r w:rsidRPr="004C45A4">
        <w:rPr>
          <w:rFonts w:ascii="仿宋" w:eastAsia="仿宋" w:hAnsi="仿宋"/>
          <w:sz w:val="32"/>
          <w:szCs w:val="32"/>
          <w:u w:val="single"/>
        </w:rPr>
        <w:t xml:space="preserve"> </w:t>
      </w:r>
      <w:r w:rsidRPr="00EB5EFC">
        <w:rPr>
          <w:rFonts w:ascii="仿宋" w:eastAsia="仿宋" w:hAnsi="仿宋" w:hint="eastAsia"/>
          <w:sz w:val="32"/>
          <w:szCs w:val="32"/>
        </w:rPr>
        <w:t>个机构</w:t>
      </w:r>
      <w:r>
        <w:rPr>
          <w:rFonts w:ascii="仿宋" w:eastAsia="仿宋" w:hAnsi="仿宋" w:hint="eastAsia"/>
          <w:sz w:val="32"/>
          <w:szCs w:val="32"/>
        </w:rPr>
        <w:t>、</w:t>
      </w:r>
      <w:r w:rsidRPr="004C45A4">
        <w:rPr>
          <w:rFonts w:ascii="仿宋" w:eastAsia="仿宋" w:hAnsi="仿宋"/>
          <w:sz w:val="32"/>
          <w:szCs w:val="32"/>
          <w:u w:val="single"/>
        </w:rPr>
        <w:t xml:space="preserve">  </w:t>
      </w:r>
      <w:r>
        <w:rPr>
          <w:rFonts w:ascii="仿宋" w:eastAsia="仿宋" w:hAnsi="仿宋"/>
          <w:sz w:val="32"/>
          <w:szCs w:val="32"/>
          <w:u w:val="single"/>
        </w:rPr>
        <w:t>1</w:t>
      </w:r>
      <w:r w:rsidRPr="004C45A4">
        <w:rPr>
          <w:rFonts w:ascii="仿宋" w:eastAsia="仿宋" w:hAnsi="仿宋"/>
          <w:sz w:val="32"/>
          <w:szCs w:val="32"/>
          <w:u w:val="single"/>
        </w:rPr>
        <w:t xml:space="preserve"> </w:t>
      </w:r>
      <w:r w:rsidRPr="00EB5EFC">
        <w:rPr>
          <w:rFonts w:ascii="仿宋" w:eastAsia="仿宋" w:hAnsi="仿宋" w:hint="eastAsia"/>
          <w:sz w:val="32"/>
          <w:szCs w:val="32"/>
        </w:rPr>
        <w:t>个处（详细到</w:t>
      </w:r>
      <w:r w:rsidRPr="004C45A4">
        <w:rPr>
          <w:rFonts w:ascii="仿宋" w:eastAsia="仿宋" w:hAnsi="仿宋"/>
          <w:sz w:val="32"/>
          <w:szCs w:val="32"/>
          <w:u w:val="single"/>
        </w:rPr>
        <w:t xml:space="preserve"> </w:t>
      </w:r>
      <w:r>
        <w:rPr>
          <w:rFonts w:ascii="仿宋" w:eastAsia="仿宋" w:hAnsi="仿宋" w:hint="eastAsia"/>
          <w:sz w:val="32"/>
          <w:szCs w:val="32"/>
          <w:u w:val="single"/>
        </w:rPr>
        <w:t>无</w:t>
      </w:r>
      <w:r w:rsidRPr="004C45A4">
        <w:rPr>
          <w:rFonts w:ascii="仿宋" w:eastAsia="仿宋" w:hAnsi="仿宋"/>
          <w:sz w:val="32"/>
          <w:szCs w:val="32"/>
          <w:u w:val="single"/>
        </w:rPr>
        <w:t xml:space="preserve">  </w:t>
      </w:r>
      <w:r w:rsidRPr="00EB5EFC">
        <w:rPr>
          <w:rFonts w:ascii="仿宋" w:eastAsia="仿宋" w:hAnsi="仿宋" w:hint="eastAsia"/>
          <w:sz w:val="32"/>
          <w:szCs w:val="32"/>
        </w:rPr>
        <w:t>个二级</w:t>
      </w:r>
      <w:r>
        <w:rPr>
          <w:rFonts w:ascii="仿宋" w:eastAsia="仿宋" w:hAnsi="仿宋" w:hint="eastAsia"/>
          <w:sz w:val="32"/>
          <w:szCs w:val="32"/>
        </w:rPr>
        <w:t>单位、</w:t>
      </w:r>
      <w:r w:rsidRPr="004C45A4">
        <w:rPr>
          <w:rFonts w:ascii="仿宋" w:eastAsia="仿宋" w:hAnsi="仿宋"/>
          <w:sz w:val="32"/>
          <w:szCs w:val="32"/>
          <w:u w:val="single"/>
        </w:rPr>
        <w:t xml:space="preserve">  </w:t>
      </w:r>
      <w:r>
        <w:rPr>
          <w:rFonts w:ascii="仿宋" w:eastAsia="仿宋" w:hAnsi="仿宋"/>
          <w:sz w:val="32"/>
          <w:szCs w:val="32"/>
          <w:u w:val="single"/>
        </w:rPr>
        <w:t>1</w:t>
      </w:r>
      <w:r w:rsidRPr="004C45A4">
        <w:rPr>
          <w:rFonts w:ascii="仿宋" w:eastAsia="仿宋" w:hAnsi="仿宋"/>
          <w:sz w:val="32"/>
          <w:szCs w:val="32"/>
          <w:u w:val="single"/>
        </w:rPr>
        <w:t xml:space="preserve"> </w:t>
      </w:r>
      <w:r w:rsidRPr="00514998">
        <w:rPr>
          <w:rFonts w:ascii="仿宋" w:eastAsia="仿宋" w:hAnsi="仿宋" w:hint="eastAsia"/>
          <w:sz w:val="32"/>
          <w:szCs w:val="32"/>
        </w:rPr>
        <w:t>个</w:t>
      </w:r>
      <w:r>
        <w:rPr>
          <w:rFonts w:ascii="仿宋" w:eastAsia="仿宋" w:hAnsi="仿宋" w:hint="eastAsia"/>
          <w:sz w:val="32"/>
          <w:szCs w:val="32"/>
        </w:rPr>
        <w:t>一</w:t>
      </w:r>
      <w:r w:rsidRPr="00D40644">
        <w:rPr>
          <w:rFonts w:ascii="仿宋" w:eastAsia="仿宋" w:hAnsi="仿宋" w:hint="eastAsia"/>
          <w:sz w:val="32"/>
          <w:szCs w:val="32"/>
        </w:rPr>
        <w:t>级</w:t>
      </w:r>
      <w:r w:rsidRPr="00EB5EFC">
        <w:rPr>
          <w:rFonts w:ascii="仿宋" w:eastAsia="仿宋" w:hAnsi="仿宋" w:hint="eastAsia"/>
          <w:sz w:val="32"/>
          <w:szCs w:val="32"/>
        </w:rPr>
        <w:t>预算单位。</w:t>
      </w:r>
    </w:p>
    <w:p w:rsidR="004E6458" w:rsidRPr="00517453" w:rsidRDefault="004E6458" w:rsidP="00E2059F">
      <w:pPr>
        <w:ind w:firstLineChars="50" w:firstLine="31680"/>
        <w:jc w:val="center"/>
        <w:rPr>
          <w:rFonts w:ascii="仿宋" w:eastAsia="仿宋" w:hAnsi="仿宋"/>
          <w:sz w:val="32"/>
          <w:szCs w:val="32"/>
        </w:rPr>
      </w:pPr>
      <w:r w:rsidRPr="00517453">
        <w:rPr>
          <w:rFonts w:ascii="仿宋" w:eastAsia="仿宋" w:hAnsi="仿宋" w:hint="eastAsia"/>
          <w:sz w:val="32"/>
          <w:szCs w:val="32"/>
        </w:rPr>
        <w:t>第二部分</w:t>
      </w:r>
    </w:p>
    <w:p w:rsidR="004E6458" w:rsidRPr="00517453" w:rsidRDefault="004E6458" w:rsidP="00E82B77">
      <w:pPr>
        <w:jc w:val="center"/>
        <w:rPr>
          <w:rFonts w:ascii="仿宋" w:eastAsia="仿宋" w:hAnsi="仿宋"/>
          <w:sz w:val="32"/>
          <w:szCs w:val="32"/>
        </w:rPr>
      </w:pPr>
      <w:r w:rsidRPr="00517453">
        <w:rPr>
          <w:rFonts w:ascii="仿宋" w:eastAsia="仿宋" w:hAnsi="仿宋" w:hint="eastAsia"/>
          <w:sz w:val="32"/>
          <w:szCs w:val="32"/>
        </w:rPr>
        <w:t>那曲市乡村振兴局</w:t>
      </w:r>
      <w:r w:rsidRPr="00517453">
        <w:rPr>
          <w:rFonts w:ascii="仿宋" w:eastAsia="仿宋" w:hAnsi="仿宋"/>
          <w:sz w:val="32"/>
          <w:szCs w:val="32"/>
        </w:rPr>
        <w:t>2024</w:t>
      </w:r>
      <w:r w:rsidRPr="00517453">
        <w:rPr>
          <w:rFonts w:ascii="仿宋" w:eastAsia="仿宋" w:hAnsi="仿宋" w:hint="eastAsia"/>
          <w:sz w:val="32"/>
          <w:szCs w:val="32"/>
        </w:rPr>
        <w:t>年度预算明细表</w:t>
      </w:r>
    </w:p>
    <w:p w:rsidR="004E6458" w:rsidRPr="00517453" w:rsidRDefault="004E6458" w:rsidP="00E82B77">
      <w:pPr>
        <w:jc w:val="center"/>
        <w:rPr>
          <w:rFonts w:ascii="仿宋" w:eastAsia="仿宋" w:hAnsi="仿宋"/>
          <w:sz w:val="32"/>
          <w:szCs w:val="32"/>
        </w:rPr>
      </w:pPr>
      <w:r w:rsidRPr="00517453">
        <w:rPr>
          <w:rFonts w:ascii="仿宋" w:eastAsia="仿宋" w:hAnsi="仿宋" w:hint="eastAsia"/>
          <w:sz w:val="32"/>
          <w:szCs w:val="32"/>
        </w:rPr>
        <w:t>（表格详见附件）</w:t>
      </w:r>
    </w:p>
    <w:p w:rsidR="004E6458" w:rsidRPr="00517453" w:rsidRDefault="004E6458" w:rsidP="00E2059F">
      <w:pPr>
        <w:jc w:val="center"/>
        <w:rPr>
          <w:rFonts w:ascii="仿宋" w:eastAsia="仿宋" w:hAnsi="仿宋"/>
          <w:sz w:val="32"/>
          <w:szCs w:val="32"/>
        </w:rPr>
      </w:pPr>
      <w:r w:rsidRPr="00517453">
        <w:rPr>
          <w:rFonts w:ascii="仿宋" w:eastAsia="仿宋" w:hAnsi="仿宋" w:hint="eastAsia"/>
          <w:sz w:val="32"/>
          <w:szCs w:val="32"/>
        </w:rPr>
        <w:t>第三部分</w:t>
      </w:r>
    </w:p>
    <w:p w:rsidR="004E6458" w:rsidRDefault="004E6458" w:rsidP="00E2059F">
      <w:pPr>
        <w:rPr>
          <w:rFonts w:ascii="仿宋" w:eastAsia="仿宋" w:hAnsi="仿宋"/>
          <w:sz w:val="32"/>
          <w:szCs w:val="32"/>
        </w:rPr>
      </w:pPr>
      <w:r w:rsidRPr="00517453">
        <w:rPr>
          <w:rFonts w:ascii="仿宋" w:eastAsia="仿宋" w:hAnsi="仿宋" w:hint="eastAsia"/>
          <w:sz w:val="32"/>
          <w:szCs w:val="32"/>
        </w:rPr>
        <w:t>那曲市乡村振兴局</w:t>
      </w:r>
      <w:r w:rsidRPr="00517453">
        <w:rPr>
          <w:rFonts w:ascii="仿宋" w:eastAsia="仿宋" w:hAnsi="仿宋"/>
          <w:sz w:val="32"/>
          <w:szCs w:val="32"/>
        </w:rPr>
        <w:t>2024</w:t>
      </w:r>
      <w:r w:rsidRPr="00517453">
        <w:rPr>
          <w:rFonts w:ascii="仿宋" w:eastAsia="仿宋" w:hAnsi="仿宋" w:hint="eastAsia"/>
          <w:sz w:val="32"/>
          <w:szCs w:val="32"/>
        </w:rPr>
        <w:t>年度部门（单位）预算数据分析</w:t>
      </w:r>
    </w:p>
    <w:p w:rsidR="004E6458" w:rsidRPr="00E2059F" w:rsidRDefault="004E6458" w:rsidP="00E2059F">
      <w:pPr>
        <w:rPr>
          <w:rFonts w:ascii="仿宋" w:eastAsia="仿宋" w:hAnsi="仿宋"/>
          <w:sz w:val="32"/>
          <w:szCs w:val="32"/>
        </w:rPr>
      </w:pPr>
      <w:r w:rsidRPr="00753C16">
        <w:rPr>
          <w:rFonts w:ascii="黑体" w:eastAsia="黑体" w:hAnsi="黑体" w:hint="eastAsia"/>
          <w:sz w:val="32"/>
          <w:szCs w:val="32"/>
        </w:rPr>
        <w:t>一、部门</w:t>
      </w:r>
      <w:r>
        <w:rPr>
          <w:rFonts w:ascii="黑体" w:eastAsia="黑体" w:hAnsi="黑体" w:hint="eastAsia"/>
          <w:sz w:val="32"/>
          <w:szCs w:val="32"/>
        </w:rPr>
        <w:t>（单位）</w:t>
      </w:r>
      <w:r w:rsidRPr="00753C16">
        <w:rPr>
          <w:rFonts w:ascii="黑体" w:eastAsia="黑体" w:hAnsi="黑体" w:hint="eastAsia"/>
          <w:sz w:val="32"/>
          <w:szCs w:val="32"/>
        </w:rPr>
        <w:t>收支</w:t>
      </w:r>
      <w:r>
        <w:rPr>
          <w:rFonts w:ascii="黑体" w:eastAsia="黑体" w:hAnsi="黑体" w:hint="eastAsia"/>
          <w:sz w:val="32"/>
          <w:szCs w:val="32"/>
        </w:rPr>
        <w:t>总体情况</w:t>
      </w:r>
    </w:p>
    <w:p w:rsidR="004E6458" w:rsidRPr="00F00FDB"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收支总预算</w:t>
      </w:r>
      <w:r>
        <w:rPr>
          <w:rFonts w:ascii="仿宋" w:eastAsia="仿宋" w:hAnsi="仿宋"/>
          <w:sz w:val="32"/>
          <w:szCs w:val="32"/>
          <w:u w:val="single"/>
        </w:rPr>
        <w:t>5955.83</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sidRPr="00F00FDB">
        <w:rPr>
          <w:rFonts w:ascii="仿宋" w:eastAsia="仿宋" w:hAnsi="仿宋" w:hint="eastAsia"/>
          <w:sz w:val="32"/>
          <w:szCs w:val="32"/>
        </w:rPr>
        <w:t>收入包括：一般公共预算拨款收入</w:t>
      </w:r>
      <w:r>
        <w:rPr>
          <w:rFonts w:ascii="仿宋" w:eastAsia="仿宋" w:hAnsi="仿宋"/>
          <w:sz w:val="32"/>
          <w:szCs w:val="32"/>
        </w:rPr>
        <w:t>5943.87</w:t>
      </w:r>
      <w:r>
        <w:rPr>
          <w:rFonts w:ascii="仿宋" w:eastAsia="仿宋" w:hAnsi="仿宋" w:hint="eastAsia"/>
          <w:sz w:val="32"/>
          <w:szCs w:val="32"/>
        </w:rPr>
        <w:t>万元</w:t>
      </w:r>
      <w:r w:rsidRPr="00F00FDB">
        <w:rPr>
          <w:rFonts w:ascii="仿宋" w:eastAsia="仿宋" w:hAnsi="仿宋" w:hint="eastAsia"/>
          <w:sz w:val="32"/>
          <w:szCs w:val="32"/>
        </w:rPr>
        <w:t>、</w:t>
      </w:r>
      <w:r>
        <w:rPr>
          <w:rFonts w:ascii="仿宋" w:eastAsia="仿宋" w:hAnsi="仿宋" w:hint="eastAsia"/>
          <w:sz w:val="32"/>
          <w:szCs w:val="32"/>
        </w:rPr>
        <w:t>政府性基金拨款收入</w:t>
      </w:r>
      <w:r>
        <w:rPr>
          <w:rFonts w:ascii="仿宋" w:eastAsia="仿宋" w:hAnsi="仿宋"/>
          <w:sz w:val="32"/>
          <w:szCs w:val="32"/>
        </w:rPr>
        <w:t>0</w:t>
      </w:r>
      <w:r>
        <w:rPr>
          <w:rFonts w:ascii="仿宋" w:eastAsia="仿宋" w:hAnsi="仿宋" w:hint="eastAsia"/>
          <w:sz w:val="32"/>
          <w:szCs w:val="32"/>
        </w:rPr>
        <w:t>、国资预算拨款收入</w:t>
      </w:r>
      <w:r>
        <w:rPr>
          <w:rFonts w:ascii="仿宋" w:eastAsia="仿宋" w:hAnsi="仿宋"/>
          <w:sz w:val="32"/>
          <w:szCs w:val="32"/>
        </w:rPr>
        <w:t>0</w:t>
      </w:r>
      <w:r>
        <w:rPr>
          <w:rFonts w:ascii="仿宋" w:eastAsia="仿宋" w:hAnsi="仿宋" w:hint="eastAsia"/>
          <w:sz w:val="32"/>
          <w:szCs w:val="32"/>
        </w:rPr>
        <w:t>、专户资金收入</w:t>
      </w:r>
      <w:r>
        <w:rPr>
          <w:rFonts w:ascii="仿宋" w:eastAsia="仿宋" w:hAnsi="仿宋"/>
          <w:sz w:val="32"/>
          <w:szCs w:val="32"/>
        </w:rPr>
        <w:t>0</w:t>
      </w:r>
      <w:r>
        <w:rPr>
          <w:rFonts w:ascii="仿宋" w:eastAsia="仿宋" w:hAnsi="仿宋" w:hint="eastAsia"/>
          <w:sz w:val="32"/>
          <w:szCs w:val="32"/>
        </w:rPr>
        <w:t>、</w:t>
      </w:r>
      <w:r w:rsidRPr="00F00FDB">
        <w:rPr>
          <w:rFonts w:ascii="仿宋" w:eastAsia="仿宋" w:hAnsi="仿宋" w:hint="eastAsia"/>
          <w:sz w:val="32"/>
          <w:szCs w:val="32"/>
        </w:rPr>
        <w:t>事业收入</w:t>
      </w:r>
      <w:r>
        <w:rPr>
          <w:rFonts w:ascii="仿宋" w:eastAsia="仿宋" w:hAnsi="仿宋"/>
          <w:sz w:val="32"/>
          <w:szCs w:val="32"/>
        </w:rPr>
        <w:t>0</w:t>
      </w:r>
      <w:r w:rsidRPr="00F00FDB">
        <w:rPr>
          <w:rFonts w:ascii="仿宋" w:eastAsia="仿宋" w:hAnsi="仿宋" w:hint="eastAsia"/>
          <w:sz w:val="32"/>
          <w:szCs w:val="32"/>
        </w:rPr>
        <w:t>、事业单位经营收入</w:t>
      </w:r>
      <w:r>
        <w:rPr>
          <w:rFonts w:ascii="仿宋" w:eastAsia="仿宋" w:hAnsi="仿宋"/>
          <w:sz w:val="32"/>
          <w:szCs w:val="32"/>
        </w:rPr>
        <w:t>0</w:t>
      </w:r>
      <w:r w:rsidRPr="00F00FDB">
        <w:rPr>
          <w:rFonts w:ascii="仿宋" w:eastAsia="仿宋" w:hAnsi="仿宋" w:hint="eastAsia"/>
          <w:sz w:val="32"/>
          <w:szCs w:val="32"/>
        </w:rPr>
        <w:t>、其他收入</w:t>
      </w:r>
      <w:r>
        <w:rPr>
          <w:rFonts w:ascii="仿宋" w:eastAsia="仿宋" w:hAnsi="仿宋"/>
          <w:sz w:val="32"/>
          <w:szCs w:val="32"/>
        </w:rPr>
        <w:t>0</w:t>
      </w:r>
      <w:r w:rsidRPr="00F00FDB">
        <w:rPr>
          <w:rFonts w:ascii="仿宋" w:eastAsia="仿宋" w:hAnsi="仿宋" w:hint="eastAsia"/>
          <w:sz w:val="32"/>
          <w:szCs w:val="32"/>
        </w:rPr>
        <w:t>、使用非财政拨款结余</w:t>
      </w:r>
      <w:r>
        <w:rPr>
          <w:rFonts w:ascii="仿宋" w:eastAsia="仿宋" w:hAnsi="仿宋"/>
          <w:sz w:val="32"/>
          <w:szCs w:val="32"/>
        </w:rPr>
        <w:t>0</w:t>
      </w:r>
      <w:r w:rsidRPr="00F00FDB">
        <w:rPr>
          <w:rFonts w:ascii="仿宋" w:eastAsia="仿宋" w:hAnsi="仿宋" w:hint="eastAsia"/>
          <w:sz w:val="32"/>
          <w:szCs w:val="32"/>
        </w:rPr>
        <w:t>、上年结转</w:t>
      </w:r>
      <w:r>
        <w:rPr>
          <w:rFonts w:ascii="仿宋" w:eastAsia="仿宋" w:hAnsi="仿宋"/>
          <w:sz w:val="32"/>
          <w:szCs w:val="32"/>
        </w:rPr>
        <w:t>11.96</w:t>
      </w:r>
      <w:r>
        <w:rPr>
          <w:rFonts w:ascii="仿宋" w:eastAsia="仿宋" w:hAnsi="仿宋" w:hint="eastAsia"/>
          <w:sz w:val="32"/>
          <w:szCs w:val="32"/>
        </w:rPr>
        <w:t>万元</w:t>
      </w:r>
      <w:r w:rsidRPr="00F00FDB">
        <w:rPr>
          <w:rFonts w:ascii="仿宋" w:eastAsia="仿宋" w:hAnsi="仿宋" w:hint="eastAsia"/>
          <w:sz w:val="32"/>
          <w:szCs w:val="32"/>
        </w:rPr>
        <w:t>；支出包括：一般公共服务支出</w:t>
      </w:r>
      <w:r>
        <w:rPr>
          <w:rFonts w:ascii="仿宋" w:eastAsia="仿宋" w:hAnsi="仿宋"/>
          <w:sz w:val="32"/>
          <w:szCs w:val="32"/>
        </w:rPr>
        <w:t>7.01</w:t>
      </w:r>
      <w:r>
        <w:rPr>
          <w:rFonts w:ascii="仿宋" w:eastAsia="仿宋" w:hAnsi="仿宋" w:hint="eastAsia"/>
          <w:sz w:val="32"/>
          <w:szCs w:val="32"/>
        </w:rPr>
        <w:t>万元</w:t>
      </w:r>
      <w:r w:rsidRPr="00F00FDB">
        <w:rPr>
          <w:rFonts w:ascii="仿宋" w:eastAsia="仿宋" w:hAnsi="仿宋" w:hint="eastAsia"/>
          <w:sz w:val="32"/>
          <w:szCs w:val="32"/>
        </w:rPr>
        <w:t>、外交支出</w:t>
      </w:r>
      <w:r>
        <w:rPr>
          <w:rFonts w:ascii="仿宋" w:eastAsia="仿宋" w:hAnsi="仿宋"/>
          <w:sz w:val="32"/>
          <w:szCs w:val="32"/>
        </w:rPr>
        <w:t>0</w:t>
      </w:r>
      <w:r w:rsidRPr="00F00FDB">
        <w:rPr>
          <w:rFonts w:ascii="仿宋" w:eastAsia="仿宋" w:hAnsi="仿宋" w:hint="eastAsia"/>
          <w:sz w:val="32"/>
          <w:szCs w:val="32"/>
        </w:rPr>
        <w:t>、教育支出</w:t>
      </w:r>
      <w:r>
        <w:rPr>
          <w:rFonts w:ascii="仿宋" w:eastAsia="仿宋" w:hAnsi="仿宋"/>
          <w:sz w:val="32"/>
          <w:szCs w:val="32"/>
        </w:rPr>
        <w:t>0</w:t>
      </w:r>
      <w:r w:rsidRPr="00F00FDB">
        <w:rPr>
          <w:rFonts w:ascii="仿宋" w:eastAsia="仿宋" w:hAnsi="仿宋" w:hint="eastAsia"/>
          <w:sz w:val="32"/>
          <w:szCs w:val="32"/>
        </w:rPr>
        <w:t>、科学技术支出</w:t>
      </w:r>
      <w:r>
        <w:rPr>
          <w:rFonts w:ascii="仿宋" w:eastAsia="仿宋" w:hAnsi="仿宋"/>
          <w:sz w:val="32"/>
          <w:szCs w:val="32"/>
        </w:rPr>
        <w:t>0</w:t>
      </w:r>
      <w:r w:rsidRPr="00F00FDB">
        <w:rPr>
          <w:rFonts w:ascii="仿宋" w:eastAsia="仿宋" w:hAnsi="仿宋" w:hint="eastAsia"/>
          <w:sz w:val="32"/>
          <w:szCs w:val="32"/>
        </w:rPr>
        <w:t>、文化旅游体育与传媒支出</w:t>
      </w:r>
      <w:r>
        <w:rPr>
          <w:rFonts w:ascii="仿宋" w:eastAsia="仿宋" w:hAnsi="仿宋"/>
          <w:sz w:val="32"/>
          <w:szCs w:val="32"/>
        </w:rPr>
        <w:t>0</w:t>
      </w:r>
      <w:r w:rsidRPr="00F00FDB">
        <w:rPr>
          <w:rFonts w:ascii="仿宋" w:eastAsia="仿宋" w:hAnsi="仿宋" w:hint="eastAsia"/>
          <w:sz w:val="32"/>
          <w:szCs w:val="32"/>
        </w:rPr>
        <w:t>、社会保障和就业支出</w:t>
      </w:r>
      <w:r>
        <w:rPr>
          <w:rFonts w:ascii="仿宋" w:eastAsia="仿宋" w:hAnsi="仿宋"/>
          <w:sz w:val="32"/>
          <w:szCs w:val="32"/>
        </w:rPr>
        <w:t>196.54</w:t>
      </w:r>
      <w:r>
        <w:rPr>
          <w:rFonts w:ascii="仿宋" w:eastAsia="仿宋" w:hAnsi="仿宋" w:hint="eastAsia"/>
          <w:sz w:val="32"/>
          <w:szCs w:val="32"/>
        </w:rPr>
        <w:t>万元</w:t>
      </w:r>
      <w:r w:rsidRPr="00F00FDB">
        <w:rPr>
          <w:rFonts w:ascii="仿宋" w:eastAsia="仿宋" w:hAnsi="仿宋" w:hint="eastAsia"/>
          <w:sz w:val="32"/>
          <w:szCs w:val="32"/>
        </w:rPr>
        <w:t>、卫生健康支出</w:t>
      </w:r>
      <w:r>
        <w:rPr>
          <w:rFonts w:ascii="仿宋" w:eastAsia="仿宋" w:hAnsi="仿宋"/>
          <w:sz w:val="32"/>
          <w:szCs w:val="32"/>
        </w:rPr>
        <w:t>96.1</w:t>
      </w:r>
      <w:r>
        <w:rPr>
          <w:rFonts w:ascii="仿宋" w:eastAsia="仿宋" w:hAnsi="仿宋" w:hint="eastAsia"/>
          <w:sz w:val="32"/>
          <w:szCs w:val="32"/>
        </w:rPr>
        <w:t>万元</w:t>
      </w:r>
      <w:r w:rsidRPr="00F00FDB">
        <w:rPr>
          <w:rFonts w:ascii="仿宋" w:eastAsia="仿宋" w:hAnsi="仿宋" w:hint="eastAsia"/>
          <w:sz w:val="32"/>
          <w:szCs w:val="32"/>
        </w:rPr>
        <w:t>、住房保障支出</w:t>
      </w:r>
      <w:r>
        <w:rPr>
          <w:rFonts w:ascii="仿宋" w:eastAsia="仿宋" w:hAnsi="仿宋"/>
          <w:sz w:val="32"/>
          <w:szCs w:val="32"/>
        </w:rPr>
        <w:t>110.16</w:t>
      </w:r>
      <w:r>
        <w:rPr>
          <w:rFonts w:ascii="仿宋" w:eastAsia="仿宋" w:hAnsi="仿宋" w:hint="eastAsia"/>
          <w:sz w:val="32"/>
          <w:szCs w:val="32"/>
        </w:rPr>
        <w:t>万元、农林水支出</w:t>
      </w:r>
      <w:r>
        <w:rPr>
          <w:rFonts w:ascii="仿宋" w:eastAsia="仿宋" w:hAnsi="仿宋"/>
          <w:sz w:val="32"/>
          <w:szCs w:val="32"/>
        </w:rPr>
        <w:t>5546.02</w:t>
      </w:r>
      <w:r>
        <w:rPr>
          <w:rFonts w:ascii="仿宋" w:eastAsia="仿宋" w:hAnsi="仿宋" w:hint="eastAsia"/>
          <w:sz w:val="32"/>
          <w:szCs w:val="32"/>
        </w:rPr>
        <w:t>万元</w:t>
      </w:r>
      <w:r w:rsidRPr="00F00FDB">
        <w:rPr>
          <w:rFonts w:ascii="仿宋" w:eastAsia="仿宋" w:hAnsi="仿宋" w:hint="eastAsia"/>
          <w:sz w:val="32"/>
          <w:szCs w:val="32"/>
        </w:rPr>
        <w:t>。</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二、部门</w:t>
      </w:r>
      <w:r>
        <w:rPr>
          <w:rFonts w:ascii="黑体" w:eastAsia="黑体" w:hAnsi="黑体" w:hint="eastAsia"/>
          <w:sz w:val="32"/>
          <w:szCs w:val="32"/>
        </w:rPr>
        <w:t>（单位）</w:t>
      </w:r>
      <w:r w:rsidRPr="00753C16">
        <w:rPr>
          <w:rFonts w:ascii="黑体" w:eastAsia="黑体" w:hAnsi="黑体" w:hint="eastAsia"/>
          <w:sz w:val="32"/>
          <w:szCs w:val="32"/>
        </w:rPr>
        <w:t>收入</w:t>
      </w:r>
      <w:r>
        <w:rPr>
          <w:rFonts w:ascii="黑体" w:eastAsia="黑体" w:hAnsi="黑体" w:hint="eastAsia"/>
          <w:sz w:val="32"/>
          <w:szCs w:val="32"/>
        </w:rPr>
        <w:t>总体情况</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收入预算</w:t>
      </w:r>
      <w:r>
        <w:rPr>
          <w:rFonts w:ascii="仿宋" w:eastAsia="仿宋" w:hAnsi="仿宋" w:hint="eastAsia"/>
          <w:sz w:val="32"/>
          <w:szCs w:val="32"/>
        </w:rPr>
        <w:t>总量</w:t>
      </w:r>
      <w:r w:rsidRPr="004C45A4">
        <w:rPr>
          <w:rFonts w:ascii="仿宋" w:eastAsia="仿宋" w:hAnsi="仿宋"/>
          <w:sz w:val="32"/>
          <w:szCs w:val="32"/>
          <w:u w:val="single"/>
        </w:rPr>
        <w:t xml:space="preserve"> </w:t>
      </w:r>
      <w:r>
        <w:rPr>
          <w:rFonts w:ascii="仿宋" w:eastAsia="仿宋" w:hAnsi="仿宋"/>
          <w:sz w:val="32"/>
          <w:szCs w:val="32"/>
          <w:u w:val="single"/>
        </w:rPr>
        <w:t>5955.83</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同比减少</w:t>
      </w:r>
      <w:r>
        <w:rPr>
          <w:rFonts w:ascii="仿宋" w:eastAsia="仿宋" w:hAnsi="仿宋"/>
          <w:sz w:val="32"/>
          <w:szCs w:val="32"/>
        </w:rPr>
        <w:t>269.08</w:t>
      </w:r>
      <w:r>
        <w:rPr>
          <w:rFonts w:ascii="仿宋" w:eastAsia="仿宋" w:hAnsi="仿宋" w:hint="eastAsia"/>
          <w:sz w:val="32"/>
          <w:szCs w:val="32"/>
        </w:rPr>
        <w:t>万</w:t>
      </w:r>
      <w:r w:rsidRPr="004C0328">
        <w:rPr>
          <w:rFonts w:ascii="仿宋" w:eastAsia="仿宋" w:hAnsi="仿宋" w:hint="eastAsia"/>
          <w:sz w:val="32"/>
          <w:szCs w:val="32"/>
        </w:rPr>
        <w:t>元，主要原因是：</w:t>
      </w:r>
      <w:r>
        <w:rPr>
          <w:rFonts w:ascii="仿宋" w:eastAsia="仿宋" w:hAnsi="仿宋"/>
          <w:sz w:val="32"/>
          <w:szCs w:val="32"/>
          <w:u w:val="single"/>
        </w:rPr>
        <w:t xml:space="preserve"> </w:t>
      </w:r>
      <w:r>
        <w:rPr>
          <w:rFonts w:ascii="仿宋" w:eastAsia="仿宋" w:hAnsi="仿宋" w:hint="eastAsia"/>
          <w:sz w:val="32"/>
          <w:szCs w:val="32"/>
          <w:u w:val="single"/>
        </w:rPr>
        <w:t>项目减少</w:t>
      </w:r>
      <w:r>
        <w:rPr>
          <w:rFonts w:ascii="仿宋" w:eastAsia="仿宋" w:hAnsi="仿宋"/>
          <w:sz w:val="32"/>
          <w:szCs w:val="32"/>
          <w:u w:val="single"/>
        </w:rPr>
        <w:t xml:space="preserve"> </w:t>
      </w:r>
      <w:r w:rsidRPr="004C0328">
        <w:rPr>
          <w:rFonts w:ascii="仿宋" w:eastAsia="仿宋" w:hAnsi="仿宋"/>
          <w:sz w:val="32"/>
          <w:szCs w:val="32"/>
          <w:u w:val="single"/>
        </w:rPr>
        <w:t xml:space="preserve"> </w:t>
      </w:r>
      <w:r w:rsidRPr="004C0328">
        <w:rPr>
          <w:rFonts w:ascii="仿宋" w:eastAsia="仿宋" w:hAnsi="仿宋" w:hint="eastAsia"/>
          <w:sz w:val="32"/>
          <w:szCs w:val="32"/>
        </w:rPr>
        <w:t>。其中：上年结转</w:t>
      </w:r>
      <w:r w:rsidRPr="004C0328">
        <w:rPr>
          <w:rFonts w:ascii="仿宋" w:eastAsia="仿宋" w:hAnsi="仿宋"/>
          <w:sz w:val="32"/>
          <w:szCs w:val="32"/>
          <w:u w:val="single"/>
        </w:rPr>
        <w:t xml:space="preserve"> </w:t>
      </w:r>
      <w:r>
        <w:rPr>
          <w:rFonts w:ascii="仿宋" w:eastAsia="仿宋" w:hAnsi="仿宋"/>
          <w:sz w:val="32"/>
          <w:szCs w:val="32"/>
          <w:u w:val="single"/>
        </w:rPr>
        <w:t>11.96</w:t>
      </w:r>
      <w:r w:rsidRPr="004C0328">
        <w:rPr>
          <w:rFonts w:ascii="仿宋" w:eastAsia="仿宋" w:hAnsi="仿宋"/>
          <w:sz w:val="32"/>
          <w:szCs w:val="32"/>
          <w:u w:val="single"/>
        </w:rPr>
        <w:t xml:space="preserve">  </w:t>
      </w:r>
      <w:r w:rsidRPr="004C0328">
        <w:rPr>
          <w:rFonts w:ascii="仿宋" w:eastAsia="仿宋" w:hAnsi="仿宋" w:hint="eastAsia"/>
          <w:sz w:val="32"/>
          <w:szCs w:val="32"/>
        </w:rPr>
        <w:t>万元，</w:t>
      </w:r>
      <w:r w:rsidRPr="004C0328">
        <w:rPr>
          <w:rFonts w:ascii="仿宋" w:eastAsia="仿宋" w:hAnsi="仿宋"/>
          <w:sz w:val="32"/>
          <w:szCs w:val="32"/>
        </w:rPr>
        <w:t xml:space="preserve"> </w:t>
      </w:r>
      <w:r w:rsidRPr="004C0328">
        <w:rPr>
          <w:rFonts w:ascii="仿宋" w:eastAsia="仿宋" w:hAnsi="仿宋" w:hint="eastAsia"/>
          <w:sz w:val="32"/>
          <w:szCs w:val="32"/>
        </w:rPr>
        <w:t>占</w:t>
      </w:r>
      <w:r w:rsidRPr="004C0328">
        <w:rPr>
          <w:rFonts w:ascii="仿宋" w:eastAsia="仿宋" w:hAnsi="仿宋"/>
          <w:sz w:val="32"/>
          <w:szCs w:val="32"/>
          <w:u w:val="single"/>
        </w:rPr>
        <w:t xml:space="preserve"> </w:t>
      </w:r>
      <w:r>
        <w:rPr>
          <w:rFonts w:ascii="仿宋" w:eastAsia="仿宋" w:hAnsi="仿宋"/>
          <w:sz w:val="32"/>
          <w:szCs w:val="32"/>
          <w:u w:val="single"/>
        </w:rPr>
        <w:t>0.2</w:t>
      </w:r>
      <w:r w:rsidRPr="004C0328">
        <w:rPr>
          <w:rFonts w:ascii="仿宋" w:eastAsia="仿宋" w:hAnsi="仿宋"/>
          <w:sz w:val="32"/>
          <w:szCs w:val="32"/>
          <w:u w:val="single"/>
        </w:rPr>
        <w:t xml:space="preserve">  </w:t>
      </w:r>
      <w:r w:rsidRPr="004C0328">
        <w:rPr>
          <w:rFonts w:ascii="仿宋" w:eastAsia="仿宋" w:hAnsi="仿宋"/>
          <w:sz w:val="32"/>
          <w:szCs w:val="32"/>
        </w:rPr>
        <w:t>%</w:t>
      </w:r>
      <w:r w:rsidRPr="004C0328">
        <w:rPr>
          <w:rFonts w:ascii="仿宋" w:eastAsia="仿宋" w:hAnsi="仿宋" w:hint="eastAsia"/>
          <w:sz w:val="32"/>
          <w:szCs w:val="32"/>
        </w:rPr>
        <w:t>；</w:t>
      </w:r>
      <w:r w:rsidRPr="004C0328">
        <w:rPr>
          <w:rFonts w:ascii="仿宋" w:eastAsia="仿宋" w:hAnsi="仿宋"/>
          <w:sz w:val="32"/>
          <w:szCs w:val="32"/>
        </w:rPr>
        <w:t>2024</w:t>
      </w:r>
      <w:r w:rsidRPr="004C0328">
        <w:rPr>
          <w:rFonts w:ascii="仿宋" w:eastAsia="仿宋" w:hAnsi="仿宋" w:hint="eastAsia"/>
          <w:sz w:val="32"/>
          <w:szCs w:val="32"/>
        </w:rPr>
        <w:t>年一般公共预算拨款收入</w:t>
      </w:r>
      <w:r>
        <w:rPr>
          <w:rFonts w:ascii="仿宋" w:eastAsia="仿宋" w:hAnsi="仿宋"/>
          <w:sz w:val="32"/>
          <w:szCs w:val="32"/>
        </w:rPr>
        <w:t>1601.76</w:t>
      </w:r>
      <w:r w:rsidRPr="004C0328">
        <w:rPr>
          <w:rFonts w:ascii="仿宋" w:eastAsia="仿宋" w:hAnsi="仿宋"/>
          <w:sz w:val="32"/>
          <w:szCs w:val="32"/>
          <w:u w:val="single"/>
        </w:rPr>
        <w:t xml:space="preserve">   </w:t>
      </w:r>
      <w:r w:rsidRPr="004C0328">
        <w:rPr>
          <w:rFonts w:ascii="仿宋" w:eastAsia="仿宋" w:hAnsi="仿宋" w:hint="eastAsia"/>
          <w:sz w:val="32"/>
          <w:szCs w:val="32"/>
        </w:rPr>
        <w:t>万元，占</w:t>
      </w:r>
      <w:r w:rsidRPr="004C0328">
        <w:rPr>
          <w:rFonts w:ascii="仿宋" w:eastAsia="仿宋" w:hAnsi="仿宋"/>
          <w:sz w:val="32"/>
          <w:szCs w:val="32"/>
          <w:u w:val="single"/>
        </w:rPr>
        <w:t xml:space="preserve"> </w:t>
      </w:r>
      <w:r>
        <w:rPr>
          <w:rFonts w:ascii="仿宋" w:eastAsia="仿宋" w:hAnsi="仿宋"/>
          <w:sz w:val="32"/>
          <w:szCs w:val="32"/>
          <w:u w:val="single"/>
        </w:rPr>
        <w:t>26.9</w:t>
      </w:r>
      <w:r w:rsidRPr="004C0328">
        <w:rPr>
          <w:rFonts w:ascii="仿宋" w:eastAsia="仿宋" w:hAnsi="仿宋"/>
          <w:sz w:val="32"/>
          <w:szCs w:val="32"/>
          <w:u w:val="single"/>
        </w:rPr>
        <w:t xml:space="preserve">  </w:t>
      </w:r>
      <w:r w:rsidRPr="004C0328">
        <w:rPr>
          <w:rFonts w:ascii="仿宋" w:eastAsia="仿宋" w:hAnsi="仿宋"/>
          <w:sz w:val="32"/>
          <w:szCs w:val="32"/>
        </w:rPr>
        <w:t xml:space="preserve"> %</w:t>
      </w:r>
      <w:r w:rsidRPr="004C0328">
        <w:rPr>
          <w:rFonts w:ascii="仿宋" w:eastAsia="仿宋" w:hAnsi="仿宋" w:hint="eastAsia"/>
          <w:sz w:val="32"/>
          <w:szCs w:val="32"/>
        </w:rPr>
        <w:t>；</w:t>
      </w:r>
      <w:r w:rsidRPr="004C0328">
        <w:rPr>
          <w:rFonts w:ascii="仿宋" w:eastAsia="仿宋" w:hAnsi="仿宋"/>
          <w:sz w:val="32"/>
          <w:szCs w:val="32"/>
        </w:rPr>
        <w:t>2024</w:t>
      </w:r>
      <w:r w:rsidRPr="004C0328">
        <w:rPr>
          <w:rFonts w:ascii="仿宋" w:eastAsia="仿宋" w:hAnsi="仿宋" w:hint="eastAsia"/>
          <w:sz w:val="32"/>
          <w:szCs w:val="32"/>
        </w:rPr>
        <w:t>年政府性基金预算拨款收入</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hint="eastAsia"/>
          <w:sz w:val="32"/>
          <w:szCs w:val="32"/>
        </w:rPr>
        <w:t>万元，占</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sz w:val="32"/>
          <w:szCs w:val="32"/>
        </w:rPr>
        <w:t xml:space="preserve"> %</w:t>
      </w:r>
      <w:r w:rsidRPr="004C0328">
        <w:rPr>
          <w:rFonts w:ascii="仿宋" w:eastAsia="仿宋" w:hAnsi="仿宋" w:hint="eastAsia"/>
          <w:sz w:val="32"/>
          <w:szCs w:val="32"/>
        </w:rPr>
        <w:t>；</w:t>
      </w:r>
      <w:r w:rsidRPr="004C0328">
        <w:rPr>
          <w:rFonts w:ascii="仿宋" w:eastAsia="仿宋" w:hAnsi="仿宋"/>
          <w:sz w:val="32"/>
          <w:szCs w:val="32"/>
        </w:rPr>
        <w:t>2024</w:t>
      </w:r>
      <w:r w:rsidRPr="004C0328">
        <w:rPr>
          <w:rFonts w:ascii="仿宋" w:eastAsia="仿宋" w:hAnsi="仿宋" w:hint="eastAsia"/>
          <w:sz w:val="32"/>
          <w:szCs w:val="32"/>
        </w:rPr>
        <w:t>年国有资本经营预算拨款收入</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hint="eastAsia"/>
          <w:sz w:val="32"/>
          <w:szCs w:val="32"/>
        </w:rPr>
        <w:t>万元，占</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sz w:val="32"/>
          <w:szCs w:val="32"/>
        </w:rPr>
        <w:t xml:space="preserve"> %</w:t>
      </w:r>
      <w:r w:rsidRPr="004C0328">
        <w:rPr>
          <w:rFonts w:ascii="仿宋" w:eastAsia="仿宋" w:hAnsi="仿宋" w:hint="eastAsia"/>
          <w:sz w:val="32"/>
          <w:szCs w:val="32"/>
        </w:rPr>
        <w:t>。</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三、部门</w:t>
      </w:r>
      <w:r>
        <w:rPr>
          <w:rFonts w:ascii="黑体" w:eastAsia="黑体" w:hAnsi="黑体" w:hint="eastAsia"/>
          <w:sz w:val="32"/>
          <w:szCs w:val="32"/>
        </w:rPr>
        <w:t>（单位）</w:t>
      </w:r>
      <w:r w:rsidRPr="00753C16">
        <w:rPr>
          <w:rFonts w:ascii="黑体" w:eastAsia="黑体" w:hAnsi="黑体" w:hint="eastAsia"/>
          <w:sz w:val="32"/>
          <w:szCs w:val="32"/>
        </w:rPr>
        <w:t>支出</w:t>
      </w:r>
      <w:r>
        <w:rPr>
          <w:rFonts w:ascii="黑体" w:eastAsia="黑体" w:hAnsi="黑体" w:hint="eastAsia"/>
          <w:sz w:val="32"/>
          <w:szCs w:val="32"/>
        </w:rPr>
        <w:t>总体情况</w:t>
      </w:r>
    </w:p>
    <w:p w:rsidR="004E6458" w:rsidRPr="00EB5EFC" w:rsidRDefault="004E6458" w:rsidP="00E2059F">
      <w:pPr>
        <w:ind w:firstLineChars="200" w:firstLine="31680"/>
        <w:rPr>
          <w:rFonts w:ascii="仿宋" w:eastAsia="仿宋" w:hAnsi="仿宋"/>
          <w:sz w:val="32"/>
          <w:szCs w:val="32"/>
        </w:rPr>
      </w:pPr>
      <w:r w:rsidRPr="00EB5EFC">
        <w:rPr>
          <w:rFonts w:ascii="仿宋" w:eastAsia="仿宋" w:hAnsi="仿宋" w:hint="eastAsia"/>
          <w:sz w:val="32"/>
          <w:szCs w:val="32"/>
        </w:rPr>
        <w:t>支出预算</w:t>
      </w:r>
      <w:r>
        <w:rPr>
          <w:rFonts w:ascii="仿宋" w:eastAsia="仿宋" w:hAnsi="仿宋" w:hint="eastAsia"/>
          <w:sz w:val="32"/>
          <w:szCs w:val="32"/>
        </w:rPr>
        <w:t>总量</w:t>
      </w:r>
      <w:r w:rsidRPr="004C45A4">
        <w:rPr>
          <w:rFonts w:ascii="仿宋" w:eastAsia="仿宋" w:hAnsi="仿宋"/>
          <w:sz w:val="32"/>
          <w:szCs w:val="32"/>
          <w:u w:val="single"/>
        </w:rPr>
        <w:t xml:space="preserve"> </w:t>
      </w:r>
      <w:r>
        <w:rPr>
          <w:rFonts w:ascii="仿宋" w:eastAsia="仿宋" w:hAnsi="仿宋"/>
          <w:sz w:val="32"/>
          <w:szCs w:val="32"/>
          <w:u w:val="single"/>
        </w:rPr>
        <w:t>5955.83</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同比减少</w:t>
      </w:r>
      <w:r w:rsidRPr="00841B09">
        <w:rPr>
          <w:rFonts w:ascii="仿宋" w:eastAsia="仿宋" w:hAnsi="仿宋"/>
          <w:sz w:val="32"/>
          <w:szCs w:val="32"/>
          <w:u w:val="single"/>
        </w:rPr>
        <w:t xml:space="preserve">  </w:t>
      </w:r>
      <w:r>
        <w:rPr>
          <w:rFonts w:ascii="仿宋" w:eastAsia="仿宋" w:hAnsi="仿宋"/>
          <w:sz w:val="32"/>
          <w:szCs w:val="32"/>
          <w:u w:val="single"/>
        </w:rPr>
        <w:t>269.08</w:t>
      </w:r>
      <w:r w:rsidRPr="00841B09">
        <w:rPr>
          <w:rFonts w:ascii="仿宋" w:eastAsia="仿宋" w:hAnsi="仿宋"/>
          <w:sz w:val="32"/>
          <w:szCs w:val="32"/>
          <w:u w:val="single"/>
        </w:rPr>
        <w:t xml:space="preserve"> </w:t>
      </w:r>
      <w:r>
        <w:rPr>
          <w:rFonts w:ascii="仿宋" w:eastAsia="仿宋" w:hAnsi="仿宋" w:hint="eastAsia"/>
          <w:sz w:val="32"/>
          <w:szCs w:val="32"/>
        </w:rPr>
        <w:t>万元，主要原因是：</w:t>
      </w:r>
      <w:r w:rsidRPr="00DB28A9">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项目减少</w:t>
      </w:r>
      <w:r>
        <w:rPr>
          <w:rFonts w:ascii="仿宋" w:eastAsia="仿宋" w:hAnsi="仿宋"/>
          <w:sz w:val="32"/>
          <w:szCs w:val="32"/>
          <w:u w:val="single"/>
        </w:rPr>
        <w:t xml:space="preserve"> </w:t>
      </w:r>
      <w:r>
        <w:rPr>
          <w:rFonts w:ascii="仿宋" w:eastAsia="仿宋" w:hAnsi="仿宋" w:hint="eastAsia"/>
          <w:sz w:val="32"/>
          <w:szCs w:val="32"/>
        </w:rPr>
        <w:t>。</w:t>
      </w:r>
      <w:r w:rsidRPr="00EB5EFC">
        <w:rPr>
          <w:rFonts w:ascii="仿宋" w:eastAsia="仿宋" w:hAnsi="仿宋" w:hint="eastAsia"/>
          <w:sz w:val="32"/>
          <w:szCs w:val="32"/>
        </w:rPr>
        <w:t>其中：基本支出</w:t>
      </w:r>
      <w:r w:rsidRPr="004C45A4">
        <w:rPr>
          <w:rFonts w:ascii="仿宋" w:eastAsia="仿宋" w:hAnsi="仿宋"/>
          <w:sz w:val="32"/>
          <w:szCs w:val="32"/>
          <w:u w:val="single"/>
        </w:rPr>
        <w:t xml:space="preserve"> </w:t>
      </w:r>
      <w:r>
        <w:rPr>
          <w:rFonts w:ascii="仿宋" w:eastAsia="仿宋" w:hAnsi="仿宋"/>
          <w:sz w:val="32"/>
          <w:szCs w:val="32"/>
          <w:u w:val="single"/>
        </w:rPr>
        <w:t>1601.76</w:t>
      </w:r>
      <w:r w:rsidRPr="004C45A4">
        <w:rPr>
          <w:rFonts w:ascii="仿宋" w:eastAsia="仿宋" w:hAnsi="仿宋"/>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sz w:val="32"/>
          <w:szCs w:val="32"/>
          <w:u w:val="single"/>
        </w:rPr>
        <w:t xml:space="preserve"> </w:t>
      </w:r>
      <w:r>
        <w:rPr>
          <w:rFonts w:ascii="仿宋" w:eastAsia="仿宋" w:hAnsi="仿宋"/>
          <w:sz w:val="32"/>
          <w:szCs w:val="32"/>
          <w:u w:val="single"/>
        </w:rPr>
        <w:t>26.9</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；项目支出</w:t>
      </w:r>
      <w:r w:rsidRPr="004C45A4">
        <w:rPr>
          <w:rFonts w:ascii="仿宋" w:eastAsia="仿宋" w:hAnsi="仿宋"/>
          <w:sz w:val="32"/>
          <w:szCs w:val="32"/>
          <w:u w:val="single"/>
        </w:rPr>
        <w:t xml:space="preserve"> </w:t>
      </w:r>
      <w:r>
        <w:rPr>
          <w:rFonts w:ascii="仿宋" w:eastAsia="仿宋" w:hAnsi="仿宋"/>
          <w:sz w:val="32"/>
          <w:szCs w:val="32"/>
          <w:u w:val="single"/>
        </w:rPr>
        <w:t>4354.07</w:t>
      </w:r>
      <w:r w:rsidRPr="004C45A4">
        <w:rPr>
          <w:rFonts w:ascii="仿宋" w:eastAsia="仿宋" w:hAnsi="仿宋"/>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sz w:val="32"/>
          <w:szCs w:val="32"/>
          <w:u w:val="single"/>
        </w:rPr>
        <w:t xml:space="preserve"> </w:t>
      </w:r>
      <w:r>
        <w:rPr>
          <w:rFonts w:ascii="仿宋" w:eastAsia="仿宋" w:hAnsi="仿宋"/>
          <w:sz w:val="32"/>
          <w:szCs w:val="32"/>
          <w:u w:val="single"/>
        </w:rPr>
        <w:t>73.1</w:t>
      </w:r>
      <w:r w:rsidRPr="004C45A4">
        <w:rPr>
          <w:rFonts w:ascii="仿宋" w:eastAsia="仿宋" w:hAnsi="仿宋"/>
          <w:sz w:val="32"/>
          <w:szCs w:val="32"/>
          <w:u w:val="single"/>
        </w:rPr>
        <w:t xml:space="preserve">  </w:t>
      </w:r>
      <w:r w:rsidRPr="00EB5EFC">
        <w:rPr>
          <w:rFonts w:ascii="仿宋" w:eastAsia="仿宋" w:hAnsi="仿宋"/>
          <w:sz w:val="32"/>
          <w:szCs w:val="32"/>
        </w:rPr>
        <w:t>%</w:t>
      </w:r>
      <w:r w:rsidRPr="004C0328">
        <w:rPr>
          <w:rFonts w:ascii="仿宋" w:eastAsia="仿宋" w:hAnsi="仿宋" w:hint="eastAsia"/>
          <w:sz w:val="32"/>
          <w:szCs w:val="32"/>
        </w:rPr>
        <w:t>；事业单位经营支出</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hint="eastAsia"/>
          <w:sz w:val="32"/>
          <w:szCs w:val="32"/>
        </w:rPr>
        <w:t>万元，占</w:t>
      </w:r>
      <w:r w:rsidRPr="004C0328">
        <w:rPr>
          <w:rFonts w:ascii="仿宋" w:eastAsia="仿宋" w:hAnsi="仿宋"/>
          <w:sz w:val="32"/>
          <w:szCs w:val="32"/>
          <w:u w:val="single"/>
        </w:rPr>
        <w:t xml:space="preserve"> </w:t>
      </w:r>
      <w:r>
        <w:rPr>
          <w:rFonts w:ascii="仿宋" w:eastAsia="仿宋" w:hAnsi="仿宋"/>
          <w:sz w:val="32"/>
          <w:szCs w:val="32"/>
          <w:u w:val="single"/>
        </w:rPr>
        <w:t>0</w:t>
      </w:r>
      <w:r w:rsidRPr="004C0328">
        <w:rPr>
          <w:rFonts w:ascii="仿宋" w:eastAsia="仿宋" w:hAnsi="仿宋"/>
          <w:sz w:val="32"/>
          <w:szCs w:val="32"/>
          <w:u w:val="single"/>
        </w:rPr>
        <w:t xml:space="preserve"> </w:t>
      </w:r>
      <w:r w:rsidRPr="004C0328">
        <w:rPr>
          <w:rFonts w:ascii="仿宋" w:eastAsia="仿宋" w:hAnsi="仿宋"/>
          <w:sz w:val="32"/>
          <w:szCs w:val="32"/>
        </w:rPr>
        <w:t>%</w:t>
      </w:r>
      <w:r w:rsidRPr="004C0328">
        <w:rPr>
          <w:rFonts w:ascii="仿宋" w:eastAsia="仿宋" w:hAnsi="仿宋" w:hint="eastAsia"/>
          <w:sz w:val="32"/>
          <w:szCs w:val="32"/>
        </w:rPr>
        <w:t>。</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四、财政拨款收支</w:t>
      </w:r>
      <w:r>
        <w:rPr>
          <w:rFonts w:ascii="黑体" w:eastAsia="黑体" w:hAnsi="黑体" w:hint="eastAsia"/>
          <w:sz w:val="32"/>
          <w:szCs w:val="32"/>
        </w:rPr>
        <w:t>总体情况</w:t>
      </w:r>
    </w:p>
    <w:p w:rsidR="004E6458" w:rsidRPr="00EB5EFC" w:rsidRDefault="004E6458" w:rsidP="001728AD">
      <w:pPr>
        <w:ind w:firstLineChars="200" w:firstLine="31680"/>
        <w:jc w:val="left"/>
        <w:rPr>
          <w:rFonts w:ascii="仿宋" w:eastAsia="仿宋" w:hAnsi="仿宋"/>
          <w:sz w:val="32"/>
          <w:szCs w:val="32"/>
        </w:rPr>
      </w:pPr>
      <w:r w:rsidRPr="00EB5EFC">
        <w:rPr>
          <w:rFonts w:ascii="仿宋" w:eastAsia="仿宋" w:hAnsi="仿宋" w:hint="eastAsia"/>
          <w:sz w:val="32"/>
          <w:szCs w:val="32"/>
        </w:rPr>
        <w:t>财政拨款收支总预算</w:t>
      </w:r>
      <w:r w:rsidRPr="004C45A4">
        <w:rPr>
          <w:rFonts w:ascii="仿宋" w:eastAsia="仿宋" w:hAnsi="仿宋"/>
          <w:sz w:val="32"/>
          <w:szCs w:val="32"/>
          <w:u w:val="single"/>
        </w:rPr>
        <w:t xml:space="preserve"> </w:t>
      </w:r>
      <w:r>
        <w:rPr>
          <w:rFonts w:ascii="仿宋" w:eastAsia="仿宋" w:hAnsi="仿宋"/>
          <w:sz w:val="32"/>
          <w:szCs w:val="32"/>
          <w:u w:val="single"/>
        </w:rPr>
        <w:t>5955.83</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，同比增加减少</w:t>
      </w:r>
      <w:r w:rsidRPr="004C45A4">
        <w:rPr>
          <w:rFonts w:ascii="仿宋" w:eastAsia="仿宋" w:hAnsi="仿宋"/>
          <w:sz w:val="32"/>
          <w:szCs w:val="32"/>
          <w:u w:val="single"/>
        </w:rPr>
        <w:t xml:space="preserve"> </w:t>
      </w:r>
      <w:r>
        <w:rPr>
          <w:rFonts w:ascii="仿宋" w:eastAsia="仿宋" w:hAnsi="仿宋"/>
          <w:sz w:val="32"/>
          <w:szCs w:val="32"/>
          <w:u w:val="single"/>
        </w:rPr>
        <w:t>269.08</w:t>
      </w:r>
      <w:r w:rsidRPr="004C45A4">
        <w:rPr>
          <w:rFonts w:ascii="仿宋" w:eastAsia="仿宋" w:hAnsi="仿宋"/>
          <w:sz w:val="32"/>
          <w:szCs w:val="32"/>
          <w:u w:val="single"/>
        </w:rPr>
        <w:t xml:space="preserve">  </w:t>
      </w:r>
      <w:r>
        <w:rPr>
          <w:rFonts w:ascii="仿宋" w:eastAsia="仿宋" w:hAnsi="仿宋" w:hint="eastAsia"/>
          <w:sz w:val="32"/>
          <w:szCs w:val="32"/>
        </w:rPr>
        <w:t>万元，主要原因是：</w:t>
      </w:r>
      <w:r>
        <w:rPr>
          <w:rFonts w:ascii="仿宋" w:eastAsia="仿宋" w:hAnsi="仿宋" w:hint="eastAsia"/>
          <w:sz w:val="32"/>
          <w:szCs w:val="32"/>
          <w:u w:val="single"/>
        </w:rPr>
        <w:t>项目减少</w:t>
      </w:r>
      <w:r>
        <w:rPr>
          <w:rFonts w:ascii="仿宋" w:eastAsia="仿宋" w:hAnsi="仿宋"/>
          <w:sz w:val="32"/>
          <w:szCs w:val="32"/>
          <w:u w:val="single"/>
        </w:rPr>
        <w:t xml:space="preserve"> </w:t>
      </w:r>
      <w:r w:rsidRPr="00EB5EFC">
        <w:rPr>
          <w:rFonts w:ascii="仿宋" w:eastAsia="仿宋" w:hAnsi="仿宋" w:hint="eastAsia"/>
          <w:sz w:val="32"/>
          <w:szCs w:val="32"/>
        </w:rPr>
        <w:t>。收入包括：一般公共预算当年拨款收入</w:t>
      </w:r>
      <w:r w:rsidRPr="004C45A4">
        <w:rPr>
          <w:rFonts w:ascii="仿宋" w:eastAsia="仿宋" w:hAnsi="仿宋"/>
          <w:sz w:val="32"/>
          <w:szCs w:val="32"/>
          <w:u w:val="single"/>
        </w:rPr>
        <w:t xml:space="preserve"> </w:t>
      </w:r>
      <w:r>
        <w:rPr>
          <w:rFonts w:ascii="仿宋" w:eastAsia="仿宋" w:hAnsi="仿宋"/>
          <w:sz w:val="32"/>
          <w:szCs w:val="32"/>
          <w:u w:val="single"/>
        </w:rPr>
        <w:t>1601.76</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政府性基金</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国有资本经营预算</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上年结转</w:t>
      </w:r>
      <w:r w:rsidRPr="004C45A4">
        <w:rPr>
          <w:rFonts w:ascii="仿宋" w:eastAsia="仿宋" w:hAnsi="仿宋"/>
          <w:sz w:val="32"/>
          <w:szCs w:val="32"/>
          <w:u w:val="single"/>
        </w:rPr>
        <w:t xml:space="preserve"> </w:t>
      </w:r>
      <w:r>
        <w:rPr>
          <w:rFonts w:ascii="仿宋" w:eastAsia="仿宋" w:hAnsi="仿宋"/>
          <w:sz w:val="32"/>
          <w:szCs w:val="32"/>
          <w:u w:val="single"/>
        </w:rPr>
        <w:t>11.96</w:t>
      </w:r>
      <w:r w:rsidRPr="004C45A4">
        <w:rPr>
          <w:rFonts w:ascii="仿宋" w:eastAsia="仿宋" w:hAnsi="仿宋"/>
          <w:sz w:val="32"/>
          <w:szCs w:val="32"/>
          <w:u w:val="single"/>
        </w:rPr>
        <w:t xml:space="preserve">  </w:t>
      </w:r>
      <w:r w:rsidRPr="00EB5EFC">
        <w:rPr>
          <w:rFonts w:ascii="仿宋" w:eastAsia="仿宋" w:hAnsi="仿宋" w:hint="eastAsia"/>
          <w:sz w:val="32"/>
          <w:szCs w:val="32"/>
        </w:rPr>
        <w:t>万元；支出包括：一般公共服务支出</w:t>
      </w:r>
      <w:r w:rsidRPr="004C45A4">
        <w:rPr>
          <w:rFonts w:ascii="仿宋" w:eastAsia="仿宋" w:hAnsi="仿宋"/>
          <w:sz w:val="32"/>
          <w:szCs w:val="32"/>
          <w:u w:val="single"/>
        </w:rPr>
        <w:t xml:space="preserve"> </w:t>
      </w:r>
      <w:r>
        <w:rPr>
          <w:rFonts w:ascii="仿宋" w:eastAsia="仿宋" w:hAnsi="仿宋"/>
          <w:sz w:val="32"/>
          <w:szCs w:val="32"/>
          <w:u w:val="single"/>
        </w:rPr>
        <w:t>7.01</w:t>
      </w:r>
      <w:r w:rsidRPr="004C45A4">
        <w:rPr>
          <w:rFonts w:ascii="仿宋" w:eastAsia="仿宋" w:hAnsi="仿宋"/>
          <w:sz w:val="32"/>
          <w:szCs w:val="32"/>
          <w:u w:val="single"/>
        </w:rPr>
        <w:t xml:space="preserve">  </w:t>
      </w:r>
      <w:r w:rsidRPr="00EB5EFC">
        <w:rPr>
          <w:rFonts w:ascii="仿宋" w:eastAsia="仿宋" w:hAnsi="仿宋" w:hint="eastAsia"/>
          <w:sz w:val="32"/>
          <w:szCs w:val="32"/>
        </w:rPr>
        <w:t>万元、外交支出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万元、教育支出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万元、科学技术支出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万元、文化旅游体育与传媒支出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万元、社会保障和就业支出</w:t>
      </w:r>
      <w:r w:rsidRPr="004C45A4">
        <w:rPr>
          <w:rFonts w:ascii="仿宋" w:eastAsia="仿宋" w:hAnsi="仿宋"/>
          <w:sz w:val="32"/>
          <w:szCs w:val="32"/>
          <w:u w:val="single"/>
        </w:rPr>
        <w:t xml:space="preserve"> </w:t>
      </w:r>
      <w:r>
        <w:rPr>
          <w:rFonts w:ascii="仿宋" w:eastAsia="仿宋" w:hAnsi="仿宋"/>
          <w:sz w:val="32"/>
          <w:szCs w:val="32"/>
          <w:u w:val="single"/>
        </w:rPr>
        <w:t>196.54</w:t>
      </w:r>
      <w:r w:rsidRPr="004C45A4">
        <w:rPr>
          <w:rFonts w:ascii="仿宋" w:eastAsia="仿宋" w:hAnsi="仿宋"/>
          <w:sz w:val="32"/>
          <w:szCs w:val="32"/>
          <w:u w:val="single"/>
        </w:rPr>
        <w:t xml:space="preserve">  </w:t>
      </w:r>
      <w:r w:rsidRPr="00EB5EFC">
        <w:rPr>
          <w:rFonts w:ascii="仿宋" w:eastAsia="仿宋" w:hAnsi="仿宋" w:hint="eastAsia"/>
          <w:sz w:val="32"/>
          <w:szCs w:val="32"/>
        </w:rPr>
        <w:t>万元、卫生健康支出</w:t>
      </w:r>
      <w:r w:rsidRPr="004C45A4">
        <w:rPr>
          <w:rFonts w:ascii="仿宋" w:eastAsia="仿宋" w:hAnsi="仿宋"/>
          <w:sz w:val="32"/>
          <w:szCs w:val="32"/>
          <w:u w:val="single"/>
        </w:rPr>
        <w:t xml:space="preserve"> </w:t>
      </w:r>
      <w:r>
        <w:rPr>
          <w:rFonts w:ascii="仿宋" w:eastAsia="仿宋" w:hAnsi="仿宋"/>
          <w:sz w:val="32"/>
          <w:szCs w:val="32"/>
          <w:u w:val="single"/>
        </w:rPr>
        <w:t>96.1</w:t>
      </w:r>
      <w:r w:rsidRPr="004C45A4">
        <w:rPr>
          <w:rFonts w:ascii="仿宋" w:eastAsia="仿宋" w:hAnsi="仿宋"/>
          <w:sz w:val="32"/>
          <w:szCs w:val="32"/>
          <w:u w:val="single"/>
        </w:rPr>
        <w:t xml:space="preserve">  </w:t>
      </w:r>
      <w:r w:rsidRPr="00EB5EFC">
        <w:rPr>
          <w:rFonts w:ascii="仿宋" w:eastAsia="仿宋" w:hAnsi="仿宋" w:hint="eastAsia"/>
          <w:sz w:val="32"/>
          <w:szCs w:val="32"/>
        </w:rPr>
        <w:t>万元、住房保障支出</w:t>
      </w:r>
      <w:r>
        <w:rPr>
          <w:rFonts w:ascii="仿宋" w:eastAsia="仿宋" w:hAnsi="仿宋"/>
          <w:sz w:val="32"/>
          <w:szCs w:val="32"/>
          <w:u w:val="single"/>
        </w:rPr>
        <w:t>110.16</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五、一般公共预算支出</w:t>
      </w:r>
      <w:r w:rsidRPr="00086C47">
        <w:rPr>
          <w:rFonts w:ascii="黑体" w:eastAsia="黑体" w:hAnsi="黑体" w:hint="eastAsia"/>
          <w:sz w:val="32"/>
          <w:szCs w:val="32"/>
        </w:rPr>
        <w:t>总体情况</w:t>
      </w:r>
    </w:p>
    <w:p w:rsidR="004E6458" w:rsidRPr="00371BC9" w:rsidRDefault="004E6458" w:rsidP="001728AD">
      <w:pPr>
        <w:ind w:firstLineChars="200" w:firstLine="3168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一般公共预算当年拨款</w:t>
      </w:r>
      <w:r>
        <w:rPr>
          <w:rFonts w:ascii="仿宋" w:eastAsia="仿宋" w:hAnsi="仿宋"/>
          <w:sz w:val="32"/>
          <w:szCs w:val="32"/>
          <w:u w:val="single"/>
        </w:rPr>
        <w:t xml:space="preserve"> 5943.87</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sidRPr="00EB5EFC">
        <w:rPr>
          <w:rFonts w:ascii="仿宋" w:eastAsia="仿宋" w:hAnsi="仿宋"/>
          <w:sz w:val="32"/>
          <w:szCs w:val="32"/>
        </w:rPr>
        <w:t>,</w:t>
      </w:r>
      <w:r w:rsidRPr="00EB5EFC">
        <w:rPr>
          <w:rFonts w:ascii="仿宋" w:eastAsia="仿宋" w:hAnsi="仿宋" w:hint="eastAsia"/>
          <w:sz w:val="32"/>
          <w:szCs w:val="32"/>
        </w:rPr>
        <w:t>比</w:t>
      </w:r>
      <w:r>
        <w:rPr>
          <w:rFonts w:ascii="仿宋" w:eastAsia="仿宋" w:hAnsi="仿宋"/>
          <w:sz w:val="32"/>
          <w:szCs w:val="32"/>
        </w:rPr>
        <w:t>2023</w:t>
      </w:r>
      <w:r w:rsidRPr="00EB5EFC">
        <w:rPr>
          <w:rFonts w:ascii="仿宋" w:eastAsia="仿宋" w:hAnsi="仿宋"/>
          <w:sz w:val="32"/>
          <w:szCs w:val="32"/>
        </w:rPr>
        <w:t xml:space="preserve"> </w:t>
      </w:r>
      <w:r w:rsidRPr="00EB5EFC">
        <w:rPr>
          <w:rFonts w:ascii="仿宋" w:eastAsia="仿宋" w:hAnsi="仿宋" w:hint="eastAsia"/>
          <w:sz w:val="32"/>
          <w:szCs w:val="32"/>
        </w:rPr>
        <w:t>年执行数</w:t>
      </w:r>
      <w:r>
        <w:rPr>
          <w:rFonts w:ascii="仿宋" w:eastAsia="仿宋" w:hAnsi="仿宋" w:hint="eastAsia"/>
          <w:sz w:val="32"/>
          <w:szCs w:val="32"/>
        </w:rPr>
        <w:t>增加</w:t>
      </w:r>
      <w:r w:rsidRPr="004C45A4">
        <w:rPr>
          <w:rFonts w:ascii="仿宋" w:eastAsia="仿宋" w:hAnsi="仿宋"/>
          <w:sz w:val="32"/>
          <w:szCs w:val="32"/>
          <w:u w:val="single"/>
        </w:rPr>
        <w:t xml:space="preserve"> </w:t>
      </w:r>
      <w:r>
        <w:rPr>
          <w:rFonts w:ascii="仿宋" w:eastAsia="仿宋" w:hAnsi="仿宋"/>
          <w:sz w:val="32"/>
          <w:szCs w:val="32"/>
          <w:u w:val="single"/>
        </w:rPr>
        <w:t>125.96</w:t>
      </w:r>
      <w:r w:rsidRPr="004C45A4">
        <w:rPr>
          <w:rFonts w:ascii="仿宋" w:eastAsia="仿宋" w:hAnsi="仿宋"/>
          <w:sz w:val="32"/>
          <w:szCs w:val="32"/>
          <w:u w:val="single"/>
        </w:rPr>
        <w:t xml:space="preserve">  </w:t>
      </w:r>
      <w:r w:rsidRPr="00EB5EFC">
        <w:rPr>
          <w:rFonts w:ascii="仿宋" w:eastAsia="仿宋" w:hAnsi="仿宋" w:hint="eastAsia"/>
          <w:sz w:val="32"/>
          <w:szCs w:val="32"/>
        </w:rPr>
        <w:t>万元，主要原因：</w:t>
      </w:r>
      <w:r w:rsidRPr="004C45A4">
        <w:rPr>
          <w:rFonts w:ascii="仿宋" w:eastAsia="仿宋" w:hAnsi="仿宋"/>
          <w:sz w:val="32"/>
          <w:szCs w:val="32"/>
          <w:u w:val="single"/>
        </w:rPr>
        <w:t xml:space="preserve">  </w:t>
      </w:r>
      <w:r>
        <w:rPr>
          <w:rFonts w:ascii="仿宋" w:eastAsia="仿宋" w:hAnsi="仿宋" w:hint="eastAsia"/>
          <w:sz w:val="32"/>
          <w:szCs w:val="32"/>
          <w:u w:val="single"/>
        </w:rPr>
        <w:t>人员增加及项目增加</w:t>
      </w:r>
      <w:r w:rsidRPr="008908C5">
        <w:rPr>
          <w:rFonts w:ascii="仿宋" w:eastAsia="仿宋" w:hAnsi="仿宋" w:hint="eastAsia"/>
          <w:sz w:val="32"/>
          <w:szCs w:val="32"/>
        </w:rPr>
        <w:t>。</w:t>
      </w:r>
    </w:p>
    <w:p w:rsidR="004E6458" w:rsidRPr="00885072" w:rsidRDefault="004E6458" w:rsidP="001728AD">
      <w:pPr>
        <w:ind w:firstLineChars="200" w:firstLine="31680"/>
        <w:rPr>
          <w:rFonts w:ascii="楷体" w:eastAsia="楷体" w:hAnsi="楷体"/>
          <w:sz w:val="32"/>
          <w:szCs w:val="32"/>
        </w:rPr>
      </w:pPr>
      <w:r w:rsidRPr="00885072">
        <w:rPr>
          <w:rFonts w:ascii="楷体" w:eastAsia="楷体" w:hAnsi="楷体" w:hint="eastAsia"/>
          <w:sz w:val="32"/>
          <w:szCs w:val="32"/>
        </w:rPr>
        <w:t>（二）一般公共预算当年拨款结构情况。</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一般公共预算当年拨款</w:t>
      </w:r>
      <w:r w:rsidRPr="004C45A4">
        <w:rPr>
          <w:rFonts w:ascii="仿宋" w:eastAsia="仿宋" w:hAnsi="仿宋"/>
          <w:sz w:val="32"/>
          <w:szCs w:val="32"/>
          <w:u w:val="single"/>
        </w:rPr>
        <w:t xml:space="preserve"> </w:t>
      </w:r>
      <w:r>
        <w:rPr>
          <w:rFonts w:ascii="仿宋" w:eastAsia="仿宋" w:hAnsi="仿宋"/>
          <w:sz w:val="32"/>
          <w:szCs w:val="32"/>
          <w:u w:val="single"/>
        </w:rPr>
        <w:t>5943.87</w:t>
      </w:r>
      <w:r w:rsidRPr="004C45A4">
        <w:rPr>
          <w:rFonts w:ascii="仿宋" w:eastAsia="仿宋" w:hAnsi="仿宋"/>
          <w:sz w:val="32"/>
          <w:szCs w:val="32"/>
          <w:u w:val="single"/>
        </w:rPr>
        <w:t xml:space="preserve">  </w:t>
      </w:r>
      <w:r w:rsidRPr="00EB5EFC">
        <w:rPr>
          <w:rFonts w:ascii="仿宋" w:eastAsia="仿宋" w:hAnsi="仿宋" w:hint="eastAsia"/>
          <w:sz w:val="32"/>
          <w:szCs w:val="32"/>
        </w:rPr>
        <w:t>万元</w:t>
      </w:r>
      <w:r w:rsidRPr="00EB5EFC">
        <w:rPr>
          <w:rFonts w:ascii="仿宋" w:eastAsia="仿宋" w:hAnsi="仿宋"/>
          <w:sz w:val="32"/>
          <w:szCs w:val="32"/>
        </w:rPr>
        <w:t>,</w:t>
      </w:r>
      <w:r>
        <w:rPr>
          <w:rFonts w:ascii="仿宋" w:eastAsia="仿宋" w:hAnsi="仿宋" w:hint="eastAsia"/>
          <w:sz w:val="32"/>
          <w:szCs w:val="32"/>
        </w:rPr>
        <w:t>主要用于以下方面：</w:t>
      </w:r>
      <w:r w:rsidRPr="00EB5EFC">
        <w:rPr>
          <w:rFonts w:ascii="仿宋" w:eastAsia="仿宋" w:hAnsi="仿宋" w:hint="eastAsia"/>
          <w:sz w:val="32"/>
          <w:szCs w:val="32"/>
        </w:rPr>
        <w:t>一般公共服务支出</w:t>
      </w:r>
      <w:r w:rsidRPr="004C45A4">
        <w:rPr>
          <w:rFonts w:ascii="仿宋" w:eastAsia="仿宋" w:hAnsi="仿宋"/>
          <w:sz w:val="32"/>
          <w:szCs w:val="32"/>
          <w:u w:val="single"/>
        </w:rPr>
        <w:t xml:space="preserve"> </w:t>
      </w:r>
      <w:r>
        <w:rPr>
          <w:rFonts w:ascii="仿宋" w:eastAsia="仿宋" w:hAnsi="仿宋"/>
          <w:sz w:val="32"/>
          <w:szCs w:val="32"/>
          <w:u w:val="single"/>
        </w:rPr>
        <w:t>7.01</w:t>
      </w:r>
      <w:r w:rsidRPr="004C45A4">
        <w:rPr>
          <w:rFonts w:ascii="仿宋" w:eastAsia="仿宋" w:hAnsi="仿宋"/>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sz w:val="32"/>
          <w:szCs w:val="32"/>
          <w:u w:val="single"/>
        </w:rPr>
        <w:t xml:space="preserve"> </w:t>
      </w:r>
      <w:r>
        <w:rPr>
          <w:rFonts w:ascii="仿宋" w:eastAsia="仿宋" w:hAnsi="仿宋"/>
          <w:sz w:val="32"/>
          <w:szCs w:val="32"/>
          <w:u w:val="single"/>
        </w:rPr>
        <w:t>0.11</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；教育支出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；科学技术支出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万元，占</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sz w:val="32"/>
          <w:szCs w:val="32"/>
        </w:rPr>
        <w:t>%</w:t>
      </w:r>
    </w:p>
    <w:p w:rsidR="004E6458" w:rsidRPr="00885072" w:rsidRDefault="004E6458" w:rsidP="001728AD">
      <w:pPr>
        <w:ind w:firstLineChars="200" w:firstLine="3168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对本部门</w:t>
      </w:r>
      <w:r w:rsidRPr="00C74826">
        <w:rPr>
          <w:rFonts w:ascii="仿宋" w:eastAsia="仿宋" w:hAnsi="仿宋" w:hint="eastAsia"/>
          <w:sz w:val="32"/>
          <w:szCs w:val="32"/>
        </w:rPr>
        <w:t>（单位）</w:t>
      </w:r>
      <w:r>
        <w:rPr>
          <w:rFonts w:ascii="仿宋" w:eastAsia="仿宋" w:hAnsi="仿宋" w:hint="eastAsia"/>
          <w:sz w:val="32"/>
          <w:szCs w:val="32"/>
        </w:rPr>
        <w:t>一般公共预算支出功能分类项级科目增减变化进行说明。</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sz w:val="32"/>
          <w:szCs w:val="32"/>
        </w:rPr>
        <w:t>1.</w:t>
      </w:r>
      <w:r w:rsidRPr="00EB5EFC">
        <w:rPr>
          <w:rFonts w:ascii="仿宋" w:eastAsia="仿宋" w:hAnsi="仿宋" w:hint="eastAsia"/>
          <w:sz w:val="32"/>
          <w:szCs w:val="32"/>
        </w:rPr>
        <w:t>一般公共服务支出（类）财政事务（款）行政运行（项）预算数为</w:t>
      </w:r>
      <w:r w:rsidRPr="004C45A4">
        <w:rPr>
          <w:rFonts w:ascii="仿宋" w:eastAsia="仿宋" w:hAnsi="仿宋"/>
          <w:sz w:val="32"/>
          <w:szCs w:val="32"/>
          <w:u w:val="single"/>
        </w:rPr>
        <w:t xml:space="preserve">  </w:t>
      </w:r>
      <w:r>
        <w:rPr>
          <w:rFonts w:ascii="仿宋" w:eastAsia="仿宋" w:hAnsi="仿宋"/>
          <w:sz w:val="32"/>
          <w:szCs w:val="32"/>
          <w:u w:val="single"/>
        </w:rPr>
        <w:t>7.01</w:t>
      </w:r>
      <w:r w:rsidRPr="004C45A4">
        <w:rPr>
          <w:rFonts w:ascii="仿宋" w:eastAsia="仿宋" w:hAnsi="仿宋"/>
          <w:sz w:val="32"/>
          <w:szCs w:val="32"/>
          <w:u w:val="single"/>
        </w:rPr>
        <w:t xml:space="preserve"> </w:t>
      </w:r>
      <w:r w:rsidRPr="00EB5EFC">
        <w:rPr>
          <w:rFonts w:ascii="仿宋" w:eastAsia="仿宋" w:hAnsi="仿宋" w:hint="eastAsia"/>
          <w:sz w:val="32"/>
          <w:szCs w:val="32"/>
        </w:rPr>
        <w:t>万元，比</w:t>
      </w:r>
      <w:r>
        <w:rPr>
          <w:rFonts w:ascii="仿宋" w:eastAsia="仿宋" w:hAnsi="仿宋"/>
          <w:sz w:val="32"/>
          <w:szCs w:val="32"/>
        </w:rPr>
        <w:t>2023</w:t>
      </w:r>
      <w:r w:rsidRPr="00EB5EFC">
        <w:rPr>
          <w:rFonts w:ascii="仿宋" w:eastAsia="仿宋" w:hAnsi="仿宋" w:hint="eastAsia"/>
          <w:sz w:val="32"/>
          <w:szCs w:val="32"/>
        </w:rPr>
        <w:t>年执行数减少</w:t>
      </w:r>
      <w:r w:rsidRPr="004C45A4">
        <w:rPr>
          <w:rFonts w:ascii="仿宋" w:eastAsia="仿宋" w:hAnsi="仿宋"/>
          <w:sz w:val="32"/>
          <w:szCs w:val="32"/>
          <w:u w:val="single"/>
        </w:rPr>
        <w:t xml:space="preserve"> </w:t>
      </w:r>
      <w:r>
        <w:rPr>
          <w:rFonts w:ascii="仿宋" w:eastAsia="仿宋" w:hAnsi="仿宋"/>
          <w:sz w:val="32"/>
          <w:szCs w:val="32"/>
          <w:u w:val="single"/>
        </w:rPr>
        <w:t>1.41</w:t>
      </w:r>
      <w:r w:rsidRPr="004C45A4">
        <w:rPr>
          <w:rFonts w:ascii="仿宋" w:eastAsia="仿宋" w:hAnsi="仿宋"/>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sz w:val="32"/>
          <w:szCs w:val="32"/>
          <w:u w:val="single"/>
        </w:rPr>
        <w:t xml:space="preserve"> </w:t>
      </w:r>
      <w:r>
        <w:rPr>
          <w:rFonts w:ascii="仿宋" w:eastAsia="仿宋" w:hAnsi="仿宋"/>
          <w:sz w:val="32"/>
          <w:szCs w:val="32"/>
          <w:u w:val="single"/>
        </w:rPr>
        <w:t>20</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。主要是</w:t>
      </w:r>
      <w:r>
        <w:rPr>
          <w:rFonts w:ascii="仿宋" w:eastAsia="仿宋" w:hAnsi="仿宋" w:hint="eastAsia"/>
          <w:sz w:val="32"/>
          <w:szCs w:val="32"/>
        </w:rPr>
        <w:t>人员增加随着人头经费相应增加，项目增加等原因</w:t>
      </w:r>
      <w:r w:rsidRPr="00EB5EFC">
        <w:rPr>
          <w:rFonts w:ascii="仿宋" w:eastAsia="仿宋" w:hAnsi="仿宋" w:hint="eastAsia"/>
          <w:sz w:val="32"/>
          <w:szCs w:val="32"/>
        </w:rPr>
        <w:t>。</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sz w:val="32"/>
          <w:szCs w:val="32"/>
        </w:rPr>
        <w:t>2.</w:t>
      </w:r>
      <w:r w:rsidRPr="00EB5EFC">
        <w:rPr>
          <w:rFonts w:ascii="仿宋" w:eastAsia="仿宋" w:hAnsi="仿宋" w:hint="eastAsia"/>
          <w:sz w:val="32"/>
          <w:szCs w:val="32"/>
        </w:rPr>
        <w:t>一般公共服务支出（类）财政事务（款）一般行政管理事务（项）预算数为</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万元，比</w:t>
      </w:r>
      <w:r>
        <w:rPr>
          <w:rFonts w:ascii="仿宋" w:eastAsia="仿宋" w:hAnsi="仿宋"/>
          <w:sz w:val="32"/>
          <w:szCs w:val="32"/>
        </w:rPr>
        <w:t>2023</w:t>
      </w:r>
      <w:r w:rsidRPr="00EB5EFC">
        <w:rPr>
          <w:rFonts w:ascii="仿宋" w:eastAsia="仿宋" w:hAnsi="仿宋"/>
          <w:sz w:val="32"/>
          <w:szCs w:val="32"/>
        </w:rPr>
        <w:t xml:space="preserve"> </w:t>
      </w:r>
      <w:r w:rsidRPr="00EB5EFC">
        <w:rPr>
          <w:rFonts w:ascii="仿宋" w:eastAsia="仿宋" w:hAnsi="仿宋" w:hint="eastAsia"/>
          <w:sz w:val="32"/>
          <w:szCs w:val="32"/>
        </w:rPr>
        <w:t>年执行数减少</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sz w:val="32"/>
          <w:szCs w:val="32"/>
        </w:rPr>
        <w:t xml:space="preserve"> %</w:t>
      </w:r>
      <w:r>
        <w:rPr>
          <w:rFonts w:ascii="仿宋" w:eastAsia="仿宋" w:hAnsi="仿宋" w:hint="eastAsia"/>
          <w:sz w:val="32"/>
          <w:szCs w:val="32"/>
        </w:rPr>
        <w:t>。</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六、一般公共预算基本支出</w:t>
      </w:r>
      <w:r>
        <w:rPr>
          <w:rFonts w:ascii="黑体" w:eastAsia="黑体" w:hAnsi="黑体" w:hint="eastAsia"/>
          <w:sz w:val="32"/>
          <w:szCs w:val="32"/>
        </w:rPr>
        <w:t>总体情况</w:t>
      </w:r>
    </w:p>
    <w:p w:rsidR="004E6458" w:rsidRDefault="004E6458" w:rsidP="001728AD">
      <w:pPr>
        <w:ind w:firstLineChars="200" w:firstLine="31680"/>
        <w:rPr>
          <w:rFonts w:ascii="仿宋" w:eastAsia="仿宋" w:hAnsi="仿宋"/>
          <w:sz w:val="32"/>
          <w:szCs w:val="32"/>
        </w:rPr>
      </w:pPr>
      <w:r>
        <w:rPr>
          <w:rFonts w:ascii="仿宋" w:eastAsia="仿宋" w:hAnsi="仿宋"/>
          <w:sz w:val="32"/>
          <w:szCs w:val="32"/>
        </w:rPr>
        <w:t>2024</w:t>
      </w:r>
      <w:r w:rsidRPr="00EB5EFC">
        <w:rPr>
          <w:rFonts w:ascii="仿宋" w:eastAsia="仿宋" w:hAnsi="仿宋" w:hint="eastAsia"/>
          <w:sz w:val="32"/>
          <w:szCs w:val="32"/>
        </w:rPr>
        <w:t>年一般公共预算基本支出</w:t>
      </w:r>
      <w:r w:rsidRPr="004C45A4">
        <w:rPr>
          <w:rFonts w:ascii="仿宋" w:eastAsia="仿宋" w:hAnsi="仿宋"/>
          <w:sz w:val="32"/>
          <w:szCs w:val="32"/>
          <w:u w:val="single"/>
        </w:rPr>
        <w:t xml:space="preserve"> </w:t>
      </w:r>
      <w:r>
        <w:rPr>
          <w:rFonts w:ascii="仿宋" w:eastAsia="仿宋" w:hAnsi="仿宋"/>
          <w:sz w:val="32"/>
          <w:szCs w:val="32"/>
          <w:u w:val="single"/>
        </w:rPr>
        <w:t>5955.83</w:t>
      </w:r>
      <w:r w:rsidRPr="004C45A4">
        <w:rPr>
          <w:rFonts w:ascii="仿宋" w:eastAsia="仿宋" w:hAnsi="仿宋"/>
          <w:sz w:val="32"/>
          <w:szCs w:val="32"/>
          <w:u w:val="single"/>
        </w:rPr>
        <w:t xml:space="preserve">  </w:t>
      </w:r>
      <w:r w:rsidRPr="00EB5EFC">
        <w:rPr>
          <w:rFonts w:ascii="仿宋" w:eastAsia="仿宋" w:hAnsi="仿宋" w:hint="eastAsia"/>
          <w:sz w:val="32"/>
          <w:szCs w:val="32"/>
        </w:rPr>
        <w:t>万元，其中：</w:t>
      </w:r>
    </w:p>
    <w:p w:rsidR="004E6458" w:rsidRPr="004B70D0" w:rsidRDefault="004E6458" w:rsidP="00E2059F">
      <w:pPr>
        <w:rPr>
          <w:rFonts w:ascii="仿宋" w:eastAsia="仿宋" w:hAnsi="仿宋"/>
          <w:sz w:val="32"/>
          <w:szCs w:val="32"/>
        </w:rPr>
      </w:pPr>
      <w:r w:rsidRPr="00EB5EFC">
        <w:rPr>
          <w:rFonts w:ascii="仿宋" w:eastAsia="仿宋" w:hAnsi="仿宋" w:hint="eastAsia"/>
          <w:sz w:val="32"/>
          <w:szCs w:val="32"/>
        </w:rPr>
        <w:t>人员经费</w:t>
      </w:r>
      <w:r w:rsidRPr="004C45A4">
        <w:rPr>
          <w:rFonts w:ascii="仿宋" w:eastAsia="仿宋" w:hAnsi="仿宋"/>
          <w:sz w:val="32"/>
          <w:szCs w:val="32"/>
          <w:u w:val="single"/>
        </w:rPr>
        <w:t xml:space="preserve"> </w:t>
      </w:r>
      <w:r>
        <w:rPr>
          <w:rFonts w:ascii="仿宋" w:eastAsia="仿宋" w:hAnsi="仿宋"/>
          <w:sz w:val="32"/>
          <w:szCs w:val="32"/>
          <w:u w:val="single"/>
        </w:rPr>
        <w:t>1488.22</w:t>
      </w:r>
      <w:r w:rsidRPr="004C45A4">
        <w:rPr>
          <w:rFonts w:ascii="仿宋" w:eastAsia="仿宋" w:hAnsi="仿宋"/>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（以下内容根据部门具体情况进行填列）</w:t>
      </w:r>
      <w:r w:rsidRPr="00EB5EFC">
        <w:rPr>
          <w:rFonts w:ascii="仿宋" w:eastAsia="仿宋" w:hAnsi="仿宋" w:hint="eastAsia"/>
          <w:sz w:val="32"/>
          <w:szCs w:val="32"/>
        </w:rPr>
        <w:t>：</w:t>
      </w:r>
      <w:r w:rsidRPr="00737A27">
        <w:rPr>
          <w:rFonts w:ascii="仿宋" w:eastAsia="仿宋" w:hAnsi="仿宋" w:hint="eastAsia"/>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w:t>
      </w:r>
      <w:r>
        <w:rPr>
          <w:rFonts w:ascii="仿宋" w:eastAsia="仿宋" w:hAnsi="仿宋"/>
          <w:sz w:val="32"/>
          <w:szCs w:val="32"/>
        </w:rPr>
        <w:t>171.34</w:t>
      </w:r>
      <w:r>
        <w:rPr>
          <w:rFonts w:ascii="仿宋" w:eastAsia="仿宋" w:hAnsi="仿宋" w:hint="eastAsia"/>
          <w:sz w:val="32"/>
          <w:szCs w:val="32"/>
        </w:rPr>
        <w:t>万元</w:t>
      </w:r>
      <w:r w:rsidRPr="00EB5EFC">
        <w:rPr>
          <w:rFonts w:ascii="仿宋" w:eastAsia="仿宋" w:hAnsi="仿宋" w:hint="eastAsia"/>
          <w:sz w:val="32"/>
          <w:szCs w:val="32"/>
        </w:rPr>
        <w:t>、津贴补贴</w:t>
      </w:r>
      <w:r>
        <w:rPr>
          <w:rFonts w:ascii="仿宋" w:eastAsia="仿宋" w:hAnsi="仿宋"/>
          <w:sz w:val="32"/>
          <w:szCs w:val="32"/>
        </w:rPr>
        <w:t>766.22</w:t>
      </w:r>
      <w:r>
        <w:rPr>
          <w:rFonts w:ascii="仿宋" w:eastAsia="仿宋" w:hAnsi="仿宋" w:hint="eastAsia"/>
          <w:sz w:val="32"/>
          <w:szCs w:val="32"/>
        </w:rPr>
        <w:t>万元</w:t>
      </w:r>
      <w:r w:rsidRPr="00EB5EFC">
        <w:rPr>
          <w:rFonts w:ascii="仿宋" w:eastAsia="仿宋" w:hAnsi="仿宋" w:hint="eastAsia"/>
          <w:sz w:val="32"/>
          <w:szCs w:val="32"/>
        </w:rPr>
        <w:t>、奖金</w:t>
      </w:r>
      <w:r>
        <w:rPr>
          <w:rFonts w:ascii="仿宋" w:eastAsia="仿宋" w:hAnsi="仿宋"/>
          <w:sz w:val="32"/>
          <w:szCs w:val="32"/>
        </w:rPr>
        <w:t>76.96</w:t>
      </w:r>
      <w:r>
        <w:rPr>
          <w:rFonts w:ascii="仿宋" w:eastAsia="仿宋" w:hAnsi="仿宋" w:hint="eastAsia"/>
          <w:sz w:val="32"/>
          <w:szCs w:val="32"/>
        </w:rPr>
        <w:t>万元）</w:t>
      </w:r>
      <w:r w:rsidRPr="00EB5EFC">
        <w:rPr>
          <w:rFonts w:ascii="仿宋" w:eastAsia="仿宋" w:hAnsi="仿宋" w:hint="eastAsia"/>
          <w:sz w:val="32"/>
          <w:szCs w:val="32"/>
        </w:rPr>
        <w:t>、</w:t>
      </w:r>
      <w:r w:rsidRPr="004B70D0">
        <w:rPr>
          <w:rFonts w:ascii="仿宋" w:eastAsia="仿宋" w:hAnsi="仿宋" w:hint="eastAsia"/>
          <w:sz w:val="32"/>
          <w:szCs w:val="32"/>
        </w:rPr>
        <w:t>机关事业单位养老保险缴费</w:t>
      </w:r>
      <w:r>
        <w:rPr>
          <w:rFonts w:ascii="仿宋" w:eastAsia="仿宋" w:hAnsi="仿宋"/>
          <w:sz w:val="32"/>
          <w:szCs w:val="32"/>
        </w:rPr>
        <w:t>144.79</w:t>
      </w:r>
      <w:r>
        <w:rPr>
          <w:rFonts w:ascii="仿宋" w:eastAsia="仿宋" w:hAnsi="仿宋" w:hint="eastAsia"/>
          <w:sz w:val="32"/>
          <w:szCs w:val="32"/>
        </w:rPr>
        <w:t>万元</w:t>
      </w:r>
      <w:r w:rsidRPr="004B70D0">
        <w:rPr>
          <w:rFonts w:ascii="仿宋" w:eastAsia="仿宋" w:hAnsi="仿宋" w:hint="eastAsia"/>
          <w:sz w:val="32"/>
          <w:szCs w:val="32"/>
        </w:rPr>
        <w:t>、城镇职工基本医疗保险缴费</w:t>
      </w:r>
      <w:r>
        <w:rPr>
          <w:rFonts w:ascii="仿宋" w:eastAsia="仿宋" w:hAnsi="仿宋"/>
          <w:sz w:val="32"/>
          <w:szCs w:val="32"/>
        </w:rPr>
        <w:t>70.69</w:t>
      </w:r>
      <w:r>
        <w:rPr>
          <w:rFonts w:ascii="仿宋" w:eastAsia="仿宋" w:hAnsi="仿宋" w:hint="eastAsia"/>
          <w:sz w:val="32"/>
          <w:szCs w:val="32"/>
        </w:rPr>
        <w:t>万元</w:t>
      </w:r>
      <w:r w:rsidRPr="004B70D0">
        <w:rPr>
          <w:rFonts w:ascii="仿宋" w:eastAsia="仿宋" w:hAnsi="仿宋" w:hint="eastAsia"/>
          <w:sz w:val="32"/>
          <w:szCs w:val="32"/>
        </w:rPr>
        <w:t>、公务员医疗补助</w:t>
      </w:r>
      <w:r>
        <w:rPr>
          <w:rFonts w:ascii="仿宋" w:eastAsia="仿宋" w:hAnsi="仿宋"/>
          <w:sz w:val="32"/>
          <w:szCs w:val="32"/>
        </w:rPr>
        <w:t>17.42</w:t>
      </w:r>
      <w:r>
        <w:rPr>
          <w:rFonts w:ascii="仿宋" w:eastAsia="仿宋" w:hAnsi="仿宋" w:hint="eastAsia"/>
          <w:sz w:val="32"/>
          <w:szCs w:val="32"/>
        </w:rPr>
        <w:t>万元</w:t>
      </w:r>
      <w:r w:rsidRPr="004B70D0">
        <w:rPr>
          <w:rFonts w:ascii="仿宋" w:eastAsia="仿宋" w:hAnsi="仿宋" w:hint="eastAsia"/>
          <w:sz w:val="32"/>
          <w:szCs w:val="32"/>
        </w:rPr>
        <w:t>、其他社会保险缴费</w:t>
      </w:r>
      <w:r>
        <w:rPr>
          <w:rFonts w:ascii="仿宋" w:eastAsia="仿宋" w:hAnsi="仿宋"/>
          <w:sz w:val="32"/>
          <w:szCs w:val="32"/>
        </w:rPr>
        <w:t>1.03</w:t>
      </w:r>
      <w:r>
        <w:rPr>
          <w:rFonts w:ascii="仿宋" w:eastAsia="仿宋" w:hAnsi="仿宋" w:hint="eastAsia"/>
          <w:sz w:val="32"/>
          <w:szCs w:val="32"/>
        </w:rPr>
        <w:t>万元</w:t>
      </w:r>
      <w:r w:rsidRPr="004B70D0">
        <w:rPr>
          <w:rFonts w:ascii="仿宋" w:eastAsia="仿宋" w:hAnsi="仿宋" w:hint="eastAsia"/>
          <w:sz w:val="32"/>
          <w:szCs w:val="32"/>
        </w:rPr>
        <w:t>（失业保险</w:t>
      </w:r>
      <w:r>
        <w:rPr>
          <w:rFonts w:ascii="仿宋" w:eastAsia="仿宋" w:hAnsi="仿宋"/>
          <w:sz w:val="32"/>
          <w:szCs w:val="32"/>
        </w:rPr>
        <w:t>0.11</w:t>
      </w:r>
      <w:r>
        <w:rPr>
          <w:rFonts w:ascii="仿宋" w:eastAsia="仿宋" w:hAnsi="仿宋" w:hint="eastAsia"/>
          <w:sz w:val="32"/>
          <w:szCs w:val="32"/>
        </w:rPr>
        <w:t>万元</w:t>
      </w:r>
      <w:r w:rsidRPr="004B70D0">
        <w:rPr>
          <w:rFonts w:ascii="仿宋" w:eastAsia="仿宋" w:hAnsi="仿宋" w:hint="eastAsia"/>
          <w:sz w:val="32"/>
          <w:szCs w:val="32"/>
        </w:rPr>
        <w:t>、工伤保险</w:t>
      </w:r>
      <w:r>
        <w:rPr>
          <w:rFonts w:ascii="仿宋" w:eastAsia="仿宋" w:hAnsi="仿宋"/>
          <w:sz w:val="32"/>
          <w:szCs w:val="32"/>
        </w:rPr>
        <w:t>0.92</w:t>
      </w:r>
      <w:r>
        <w:rPr>
          <w:rFonts w:ascii="仿宋" w:eastAsia="仿宋" w:hAnsi="仿宋" w:hint="eastAsia"/>
          <w:sz w:val="32"/>
          <w:szCs w:val="32"/>
        </w:rPr>
        <w:t>万元</w:t>
      </w:r>
      <w:r w:rsidRPr="004B70D0">
        <w:rPr>
          <w:rFonts w:ascii="仿宋" w:eastAsia="仿宋" w:hAnsi="仿宋" w:hint="eastAsia"/>
          <w:sz w:val="32"/>
          <w:szCs w:val="32"/>
        </w:rPr>
        <w:t>）、其他工资福利支出（个人取暖费</w:t>
      </w:r>
      <w:r>
        <w:rPr>
          <w:rFonts w:ascii="仿宋" w:eastAsia="仿宋" w:hAnsi="仿宋"/>
          <w:sz w:val="32"/>
          <w:szCs w:val="32"/>
        </w:rPr>
        <w:t>13.468</w:t>
      </w:r>
      <w:r>
        <w:rPr>
          <w:rFonts w:ascii="仿宋" w:eastAsia="仿宋" w:hAnsi="仿宋" w:hint="eastAsia"/>
          <w:sz w:val="32"/>
          <w:szCs w:val="32"/>
        </w:rPr>
        <w:t>万元</w:t>
      </w:r>
      <w:r w:rsidRPr="004B70D0">
        <w:rPr>
          <w:rFonts w:ascii="仿宋" w:eastAsia="仿宋" w:hAnsi="仿宋" w:hint="eastAsia"/>
          <w:sz w:val="32"/>
          <w:szCs w:val="32"/>
        </w:rPr>
        <w:t>、独生子女费</w:t>
      </w:r>
      <w:r>
        <w:rPr>
          <w:rFonts w:ascii="仿宋" w:eastAsia="仿宋" w:hAnsi="仿宋"/>
          <w:sz w:val="32"/>
          <w:szCs w:val="32"/>
        </w:rPr>
        <w:t>0.33</w:t>
      </w:r>
      <w:r>
        <w:rPr>
          <w:rFonts w:ascii="仿宋" w:eastAsia="仿宋" w:hAnsi="仿宋" w:hint="eastAsia"/>
          <w:sz w:val="32"/>
          <w:szCs w:val="32"/>
        </w:rPr>
        <w:t>万元</w:t>
      </w:r>
      <w:r w:rsidRPr="004B70D0">
        <w:rPr>
          <w:rFonts w:ascii="仿宋" w:eastAsia="仿宋" w:hAnsi="仿宋" w:hint="eastAsia"/>
          <w:sz w:val="32"/>
          <w:szCs w:val="32"/>
        </w:rPr>
        <w:t>、煤油补贴</w:t>
      </w:r>
      <w:r>
        <w:rPr>
          <w:rFonts w:ascii="仿宋" w:eastAsia="仿宋" w:hAnsi="仿宋"/>
          <w:sz w:val="32"/>
          <w:szCs w:val="32"/>
        </w:rPr>
        <w:t>0</w:t>
      </w:r>
      <w:r w:rsidRPr="004B70D0">
        <w:rPr>
          <w:rFonts w:ascii="仿宋" w:eastAsia="仿宋" w:hAnsi="仿宋" w:hint="eastAsia"/>
          <w:sz w:val="32"/>
          <w:szCs w:val="32"/>
        </w:rPr>
        <w:t>、加班补助</w:t>
      </w:r>
      <w:r>
        <w:rPr>
          <w:rFonts w:ascii="仿宋" w:eastAsia="仿宋" w:hAnsi="仿宋"/>
          <w:sz w:val="32"/>
          <w:szCs w:val="32"/>
        </w:rPr>
        <w:t>3.33</w:t>
      </w:r>
      <w:r>
        <w:rPr>
          <w:rFonts w:ascii="仿宋" w:eastAsia="仿宋" w:hAnsi="仿宋" w:hint="eastAsia"/>
          <w:sz w:val="32"/>
          <w:szCs w:val="32"/>
        </w:rPr>
        <w:t>万元</w:t>
      </w:r>
      <w:r w:rsidRPr="004B70D0">
        <w:rPr>
          <w:rFonts w:ascii="仿宋" w:eastAsia="仿宋" w:hAnsi="仿宋" w:hint="eastAsia"/>
          <w:sz w:val="32"/>
          <w:szCs w:val="32"/>
        </w:rPr>
        <w:t>、休假探亲费</w:t>
      </w:r>
      <w:r>
        <w:rPr>
          <w:rFonts w:ascii="仿宋" w:eastAsia="仿宋" w:hAnsi="仿宋"/>
          <w:sz w:val="32"/>
          <w:szCs w:val="32"/>
        </w:rPr>
        <w:t>33.62</w:t>
      </w:r>
      <w:r>
        <w:rPr>
          <w:rFonts w:ascii="仿宋" w:eastAsia="仿宋" w:hAnsi="仿宋" w:hint="eastAsia"/>
          <w:sz w:val="32"/>
          <w:szCs w:val="32"/>
        </w:rPr>
        <w:t>万元</w:t>
      </w:r>
      <w:r w:rsidRPr="004B70D0">
        <w:rPr>
          <w:rFonts w:ascii="仿宋" w:eastAsia="仿宋" w:hAnsi="仿宋" w:hint="eastAsia"/>
          <w:sz w:val="32"/>
          <w:szCs w:val="32"/>
        </w:rPr>
        <w:t>、乡镇教职工生活补助</w:t>
      </w:r>
      <w:r>
        <w:rPr>
          <w:rFonts w:ascii="仿宋" w:eastAsia="仿宋" w:hAnsi="仿宋"/>
          <w:sz w:val="32"/>
          <w:szCs w:val="32"/>
        </w:rPr>
        <w:t>0</w:t>
      </w:r>
      <w:r w:rsidRPr="004B70D0">
        <w:rPr>
          <w:rFonts w:ascii="仿宋" w:eastAsia="仿宋" w:hAnsi="仿宋" w:hint="eastAsia"/>
          <w:sz w:val="32"/>
          <w:szCs w:val="32"/>
        </w:rPr>
        <w:t>、特级教师津贴</w:t>
      </w:r>
      <w:r>
        <w:rPr>
          <w:rFonts w:ascii="仿宋" w:eastAsia="仿宋" w:hAnsi="仿宋"/>
          <w:sz w:val="32"/>
          <w:szCs w:val="32"/>
        </w:rPr>
        <w:t>0</w:t>
      </w:r>
      <w:r w:rsidRPr="004B70D0">
        <w:rPr>
          <w:rFonts w:ascii="仿宋" w:eastAsia="仿宋" w:hAnsi="仿宋" w:hint="eastAsia"/>
          <w:sz w:val="32"/>
          <w:szCs w:val="32"/>
        </w:rPr>
        <w:t>、其他工资福利支出</w:t>
      </w:r>
      <w:r>
        <w:rPr>
          <w:rFonts w:ascii="仿宋" w:eastAsia="仿宋" w:hAnsi="仿宋"/>
          <w:sz w:val="32"/>
          <w:szCs w:val="32"/>
        </w:rPr>
        <w:t>92.78</w:t>
      </w:r>
      <w:r>
        <w:rPr>
          <w:rFonts w:ascii="仿宋" w:eastAsia="仿宋" w:hAnsi="仿宋" w:hint="eastAsia"/>
          <w:sz w:val="32"/>
          <w:szCs w:val="32"/>
        </w:rPr>
        <w:t>万元</w:t>
      </w:r>
      <w:r w:rsidRPr="004B70D0">
        <w:rPr>
          <w:rFonts w:ascii="仿宋" w:eastAsia="仿宋" w:hAnsi="仿宋" w:hint="eastAsia"/>
          <w:sz w:val="32"/>
          <w:szCs w:val="32"/>
        </w:rPr>
        <w:t>）、职业年金缴费</w:t>
      </w:r>
      <w:r>
        <w:rPr>
          <w:rFonts w:ascii="仿宋" w:eastAsia="仿宋" w:hAnsi="仿宋"/>
          <w:sz w:val="32"/>
          <w:szCs w:val="32"/>
        </w:rPr>
        <w:t>0</w:t>
      </w:r>
      <w:r w:rsidRPr="004B70D0">
        <w:rPr>
          <w:rFonts w:ascii="仿宋" w:eastAsia="仿宋" w:hAnsi="仿宋" w:hint="eastAsia"/>
          <w:sz w:val="32"/>
          <w:szCs w:val="32"/>
        </w:rPr>
        <w:t>、住房公积金</w:t>
      </w:r>
      <w:r>
        <w:rPr>
          <w:rFonts w:ascii="仿宋" w:eastAsia="仿宋" w:hAnsi="仿宋"/>
          <w:sz w:val="32"/>
          <w:szCs w:val="32"/>
        </w:rPr>
        <w:t>110.16</w:t>
      </w:r>
      <w:r>
        <w:rPr>
          <w:rFonts w:ascii="仿宋" w:eastAsia="仿宋" w:hAnsi="仿宋" w:hint="eastAsia"/>
          <w:sz w:val="32"/>
          <w:szCs w:val="32"/>
        </w:rPr>
        <w:t>万元</w:t>
      </w:r>
      <w:r w:rsidRPr="004B70D0">
        <w:rPr>
          <w:rFonts w:ascii="仿宋" w:eastAsia="仿宋" w:hAnsi="仿宋" w:hint="eastAsia"/>
          <w:sz w:val="32"/>
          <w:szCs w:val="32"/>
        </w:rPr>
        <w:t>、医疗费</w:t>
      </w:r>
      <w:r>
        <w:rPr>
          <w:rFonts w:ascii="仿宋" w:eastAsia="仿宋" w:hAnsi="仿宋"/>
          <w:sz w:val="32"/>
          <w:szCs w:val="32"/>
        </w:rPr>
        <w:t>7.99</w:t>
      </w:r>
      <w:r>
        <w:rPr>
          <w:rFonts w:ascii="仿宋" w:eastAsia="仿宋" w:hAnsi="仿宋" w:hint="eastAsia"/>
          <w:sz w:val="32"/>
          <w:szCs w:val="32"/>
        </w:rPr>
        <w:t>万元</w:t>
      </w:r>
      <w:r w:rsidRPr="004B70D0">
        <w:rPr>
          <w:rFonts w:ascii="仿宋" w:eastAsia="仿宋" w:hAnsi="仿宋" w:hint="eastAsia"/>
          <w:sz w:val="32"/>
          <w:szCs w:val="32"/>
        </w:rPr>
        <w:t>、对个人和家庭的补助</w:t>
      </w:r>
      <w:r>
        <w:rPr>
          <w:rFonts w:ascii="仿宋" w:eastAsia="仿宋" w:hAnsi="仿宋"/>
          <w:sz w:val="32"/>
          <w:szCs w:val="32"/>
        </w:rPr>
        <w:t>6.64</w:t>
      </w:r>
      <w:r>
        <w:rPr>
          <w:rFonts w:ascii="仿宋" w:eastAsia="仿宋" w:hAnsi="仿宋" w:hint="eastAsia"/>
          <w:sz w:val="32"/>
          <w:szCs w:val="32"/>
        </w:rPr>
        <w:t>万元</w:t>
      </w:r>
      <w:r w:rsidRPr="004B70D0">
        <w:rPr>
          <w:rFonts w:ascii="仿宋" w:eastAsia="仿宋" w:hAnsi="仿宋" w:hint="eastAsia"/>
          <w:sz w:val="32"/>
          <w:szCs w:val="32"/>
        </w:rPr>
        <w:t>（抚恤金</w:t>
      </w:r>
      <w:r>
        <w:rPr>
          <w:rFonts w:ascii="仿宋" w:eastAsia="仿宋" w:hAnsi="仿宋"/>
          <w:sz w:val="32"/>
          <w:szCs w:val="32"/>
        </w:rPr>
        <w:t>1.12</w:t>
      </w:r>
      <w:r>
        <w:rPr>
          <w:rFonts w:ascii="仿宋" w:eastAsia="仿宋" w:hAnsi="仿宋" w:hint="eastAsia"/>
          <w:sz w:val="32"/>
          <w:szCs w:val="32"/>
        </w:rPr>
        <w:t>万元</w:t>
      </w:r>
      <w:r w:rsidRPr="004B70D0">
        <w:rPr>
          <w:rFonts w:ascii="仿宋" w:eastAsia="仿宋" w:hAnsi="仿宋" w:hint="eastAsia"/>
          <w:sz w:val="32"/>
          <w:szCs w:val="32"/>
        </w:rPr>
        <w:t>、生活补助、救济费</w:t>
      </w:r>
      <w:r>
        <w:rPr>
          <w:rFonts w:ascii="仿宋" w:eastAsia="仿宋" w:hAnsi="仿宋"/>
          <w:sz w:val="32"/>
          <w:szCs w:val="32"/>
        </w:rPr>
        <w:t>0</w:t>
      </w:r>
      <w:r w:rsidRPr="004B70D0">
        <w:rPr>
          <w:rFonts w:ascii="仿宋" w:eastAsia="仿宋" w:hAnsi="仿宋" w:hint="eastAsia"/>
          <w:sz w:val="32"/>
          <w:szCs w:val="32"/>
        </w:rPr>
        <w:t>、医疗费补助</w:t>
      </w:r>
      <w:r>
        <w:rPr>
          <w:rFonts w:ascii="仿宋" w:eastAsia="仿宋" w:hAnsi="仿宋"/>
          <w:sz w:val="32"/>
          <w:szCs w:val="32"/>
        </w:rPr>
        <w:t>2.4</w:t>
      </w:r>
      <w:r w:rsidRPr="004B70D0">
        <w:rPr>
          <w:rFonts w:ascii="仿宋" w:eastAsia="仿宋" w:hAnsi="仿宋" w:hint="eastAsia"/>
          <w:sz w:val="32"/>
          <w:szCs w:val="32"/>
        </w:rPr>
        <w:t>、助学金</w:t>
      </w:r>
      <w:r>
        <w:rPr>
          <w:rFonts w:ascii="仿宋" w:eastAsia="仿宋" w:hAnsi="仿宋"/>
          <w:sz w:val="32"/>
          <w:szCs w:val="32"/>
        </w:rPr>
        <w:t>0</w:t>
      </w:r>
      <w:r w:rsidRPr="004B70D0">
        <w:rPr>
          <w:rFonts w:ascii="仿宋" w:eastAsia="仿宋" w:hAnsi="仿宋" w:hint="eastAsia"/>
          <w:sz w:val="32"/>
          <w:szCs w:val="32"/>
        </w:rPr>
        <w:t>、其他对个人和家庭的补助</w:t>
      </w:r>
      <w:r>
        <w:rPr>
          <w:rFonts w:ascii="仿宋" w:eastAsia="仿宋" w:hAnsi="仿宋"/>
          <w:sz w:val="32"/>
          <w:szCs w:val="32"/>
        </w:rPr>
        <w:t>3.12</w:t>
      </w:r>
      <w:r>
        <w:rPr>
          <w:rFonts w:ascii="仿宋" w:eastAsia="仿宋" w:hAnsi="仿宋" w:hint="eastAsia"/>
          <w:sz w:val="32"/>
          <w:szCs w:val="32"/>
        </w:rPr>
        <w:t>万元</w:t>
      </w:r>
      <w:r w:rsidRPr="004B70D0">
        <w:rPr>
          <w:rFonts w:ascii="仿宋" w:eastAsia="仿宋" w:hAnsi="仿宋" w:hint="eastAsia"/>
          <w:sz w:val="32"/>
          <w:szCs w:val="32"/>
        </w:rPr>
        <w:t>）、其他对个人和家庭的补助</w:t>
      </w:r>
      <w:r>
        <w:rPr>
          <w:rFonts w:ascii="仿宋" w:eastAsia="仿宋" w:hAnsi="仿宋"/>
          <w:sz w:val="32"/>
          <w:szCs w:val="32"/>
        </w:rPr>
        <w:t>1.8</w:t>
      </w:r>
      <w:r>
        <w:rPr>
          <w:rFonts w:ascii="仿宋" w:eastAsia="仿宋" w:hAnsi="仿宋" w:hint="eastAsia"/>
          <w:sz w:val="32"/>
          <w:szCs w:val="32"/>
        </w:rPr>
        <w:t>万元</w:t>
      </w:r>
      <w:r w:rsidRPr="004B70D0">
        <w:rPr>
          <w:rFonts w:ascii="仿宋" w:eastAsia="仿宋" w:hAnsi="仿宋" w:hint="eastAsia"/>
          <w:sz w:val="32"/>
          <w:szCs w:val="32"/>
        </w:rPr>
        <w:t>（学生助学金</w:t>
      </w:r>
      <w:r>
        <w:rPr>
          <w:rFonts w:ascii="仿宋" w:eastAsia="仿宋" w:hAnsi="仿宋"/>
          <w:sz w:val="32"/>
          <w:szCs w:val="32"/>
        </w:rPr>
        <w:t>0</w:t>
      </w:r>
      <w:r w:rsidRPr="004B70D0">
        <w:rPr>
          <w:rFonts w:ascii="仿宋" w:eastAsia="仿宋" w:hAnsi="仿宋" w:hint="eastAsia"/>
          <w:sz w:val="32"/>
          <w:szCs w:val="32"/>
        </w:rPr>
        <w:t>、三包经费</w:t>
      </w:r>
      <w:r>
        <w:rPr>
          <w:rFonts w:ascii="仿宋" w:eastAsia="仿宋" w:hAnsi="仿宋"/>
          <w:sz w:val="32"/>
          <w:szCs w:val="32"/>
        </w:rPr>
        <w:t>0</w:t>
      </w:r>
      <w:r w:rsidRPr="004B70D0">
        <w:rPr>
          <w:rFonts w:ascii="仿宋" w:eastAsia="仿宋" w:hAnsi="仿宋" w:hint="eastAsia"/>
          <w:sz w:val="32"/>
          <w:szCs w:val="32"/>
        </w:rPr>
        <w:t>、学生奖学金</w:t>
      </w:r>
      <w:r>
        <w:rPr>
          <w:rFonts w:ascii="仿宋" w:eastAsia="仿宋" w:hAnsi="仿宋"/>
          <w:sz w:val="32"/>
          <w:szCs w:val="32"/>
        </w:rPr>
        <w:t>0</w:t>
      </w:r>
      <w:r w:rsidRPr="004B70D0">
        <w:rPr>
          <w:rFonts w:ascii="仿宋" w:eastAsia="仿宋" w:hAnsi="仿宋" w:hint="eastAsia"/>
          <w:sz w:val="32"/>
          <w:szCs w:val="32"/>
        </w:rPr>
        <w:t>、免费教育经费</w:t>
      </w:r>
      <w:r>
        <w:rPr>
          <w:rFonts w:ascii="仿宋" w:eastAsia="仿宋" w:hAnsi="仿宋"/>
          <w:sz w:val="32"/>
          <w:szCs w:val="32"/>
        </w:rPr>
        <w:t>0</w:t>
      </w:r>
      <w:r w:rsidRPr="004B70D0">
        <w:rPr>
          <w:rFonts w:ascii="仿宋" w:eastAsia="仿宋" w:hAnsi="仿宋" w:hint="eastAsia"/>
          <w:sz w:val="32"/>
          <w:szCs w:val="32"/>
        </w:rPr>
        <w:t>等、营养改善计划试点资金</w:t>
      </w:r>
      <w:r>
        <w:rPr>
          <w:rFonts w:ascii="仿宋" w:eastAsia="仿宋" w:hAnsi="仿宋"/>
          <w:sz w:val="32"/>
          <w:szCs w:val="32"/>
        </w:rPr>
        <w:t>0</w:t>
      </w:r>
      <w:r w:rsidRPr="004B70D0">
        <w:rPr>
          <w:rFonts w:ascii="仿宋" w:eastAsia="仿宋" w:hAnsi="仿宋" w:hint="eastAsia"/>
          <w:sz w:val="32"/>
          <w:szCs w:val="32"/>
        </w:rPr>
        <w:t>、班主任津贴</w:t>
      </w:r>
      <w:r>
        <w:rPr>
          <w:rFonts w:ascii="仿宋" w:eastAsia="仿宋" w:hAnsi="仿宋"/>
          <w:sz w:val="32"/>
          <w:szCs w:val="32"/>
        </w:rPr>
        <w:t>0</w:t>
      </w:r>
      <w:r w:rsidRPr="004B70D0">
        <w:rPr>
          <w:rFonts w:ascii="仿宋" w:eastAsia="仿宋" w:hAnsi="仿宋" w:hint="eastAsia"/>
          <w:sz w:val="32"/>
          <w:szCs w:val="32"/>
        </w:rPr>
        <w:t>、西部计划志愿者生活补助</w:t>
      </w:r>
      <w:r>
        <w:rPr>
          <w:rFonts w:ascii="仿宋" w:eastAsia="仿宋" w:hAnsi="仿宋"/>
          <w:sz w:val="32"/>
          <w:szCs w:val="32"/>
        </w:rPr>
        <w:t>1.8</w:t>
      </w:r>
      <w:r>
        <w:rPr>
          <w:rFonts w:ascii="仿宋" w:eastAsia="仿宋" w:hAnsi="仿宋" w:hint="eastAsia"/>
          <w:sz w:val="32"/>
          <w:szCs w:val="32"/>
        </w:rPr>
        <w:t>万元</w:t>
      </w:r>
      <w:r w:rsidRPr="004B70D0">
        <w:rPr>
          <w:rFonts w:ascii="仿宋" w:eastAsia="仿宋" w:hAnsi="仿宋" w:hint="eastAsia"/>
          <w:sz w:val="32"/>
          <w:szCs w:val="32"/>
        </w:rPr>
        <w:t>）</w:t>
      </w:r>
      <w:r>
        <w:rPr>
          <w:rFonts w:ascii="仿宋" w:eastAsia="仿宋" w:hAnsi="仿宋" w:hint="eastAsia"/>
          <w:sz w:val="32"/>
          <w:szCs w:val="32"/>
        </w:rPr>
        <w:t>。</w:t>
      </w:r>
    </w:p>
    <w:p w:rsidR="004E6458"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公用经费</w:t>
      </w:r>
      <w:r w:rsidRPr="004C45A4">
        <w:rPr>
          <w:rFonts w:ascii="仿宋" w:eastAsia="仿宋" w:hAnsi="仿宋"/>
          <w:sz w:val="32"/>
          <w:szCs w:val="32"/>
          <w:u w:val="single"/>
        </w:rPr>
        <w:t xml:space="preserve"> </w:t>
      </w:r>
      <w:r>
        <w:rPr>
          <w:rFonts w:ascii="仿宋" w:eastAsia="仿宋" w:hAnsi="仿宋"/>
          <w:sz w:val="32"/>
          <w:szCs w:val="32"/>
          <w:u w:val="single"/>
        </w:rPr>
        <w:t>113.54</w:t>
      </w:r>
      <w:r w:rsidRPr="004C45A4">
        <w:rPr>
          <w:rFonts w:ascii="仿宋" w:eastAsia="仿宋" w:hAnsi="仿宋"/>
          <w:sz w:val="32"/>
          <w:szCs w:val="32"/>
          <w:u w:val="single"/>
        </w:rPr>
        <w:t xml:space="preserve">  </w:t>
      </w:r>
      <w:r w:rsidRPr="00EB5EFC">
        <w:rPr>
          <w:rFonts w:ascii="仿宋" w:eastAsia="仿宋" w:hAnsi="仿宋" w:hint="eastAsia"/>
          <w:sz w:val="32"/>
          <w:szCs w:val="32"/>
        </w:rPr>
        <w:t>万元，主要包括</w:t>
      </w:r>
      <w:r>
        <w:rPr>
          <w:rFonts w:ascii="仿宋" w:eastAsia="仿宋" w:hAnsi="仿宋" w:hint="eastAsia"/>
          <w:sz w:val="32"/>
          <w:szCs w:val="32"/>
        </w:rPr>
        <w:t>（以下内容根据部门具体情况进行填列）</w:t>
      </w:r>
      <w:r w:rsidRPr="00EB5EFC">
        <w:rPr>
          <w:rFonts w:ascii="仿宋" w:eastAsia="仿宋" w:hAnsi="仿宋" w:hint="eastAsia"/>
          <w:sz w:val="32"/>
          <w:szCs w:val="32"/>
        </w:rPr>
        <w:t>：</w:t>
      </w:r>
      <w:r w:rsidRPr="008F37FF">
        <w:rPr>
          <w:rFonts w:ascii="仿宋" w:eastAsia="仿宋" w:hAnsi="仿宋" w:hint="eastAsia"/>
          <w:sz w:val="32"/>
          <w:szCs w:val="32"/>
        </w:rPr>
        <w:t>商品和服务支出</w:t>
      </w:r>
      <w:r>
        <w:rPr>
          <w:rFonts w:ascii="仿宋" w:eastAsia="仿宋" w:hAnsi="仿宋"/>
          <w:sz w:val="32"/>
          <w:szCs w:val="32"/>
        </w:rPr>
        <w:t>113.54</w:t>
      </w:r>
      <w:r>
        <w:rPr>
          <w:rFonts w:ascii="仿宋" w:eastAsia="仿宋" w:hAnsi="仿宋" w:hint="eastAsia"/>
          <w:sz w:val="32"/>
          <w:szCs w:val="32"/>
        </w:rPr>
        <w:t>万元（</w:t>
      </w:r>
      <w:r w:rsidRPr="00E03AF9">
        <w:rPr>
          <w:rFonts w:ascii="仿宋" w:eastAsia="仿宋" w:hAnsi="仿宋" w:hint="eastAsia"/>
          <w:sz w:val="32"/>
          <w:szCs w:val="32"/>
        </w:rPr>
        <w:t>办公费</w:t>
      </w:r>
      <w:r>
        <w:rPr>
          <w:rFonts w:ascii="仿宋" w:eastAsia="仿宋" w:hAnsi="仿宋"/>
          <w:sz w:val="32"/>
          <w:szCs w:val="32"/>
        </w:rPr>
        <w:t>6.66</w:t>
      </w:r>
      <w:r>
        <w:rPr>
          <w:rFonts w:ascii="仿宋" w:eastAsia="仿宋" w:hAnsi="仿宋" w:hint="eastAsia"/>
          <w:sz w:val="32"/>
          <w:szCs w:val="32"/>
        </w:rPr>
        <w:t>万元</w:t>
      </w:r>
      <w:r w:rsidRPr="00E03AF9">
        <w:rPr>
          <w:rFonts w:ascii="仿宋" w:eastAsia="仿宋" w:hAnsi="仿宋" w:hint="eastAsia"/>
          <w:sz w:val="32"/>
          <w:szCs w:val="32"/>
        </w:rPr>
        <w:t>、印刷费</w:t>
      </w:r>
      <w:r>
        <w:rPr>
          <w:rFonts w:ascii="仿宋" w:eastAsia="仿宋" w:hAnsi="仿宋"/>
          <w:sz w:val="32"/>
          <w:szCs w:val="32"/>
        </w:rPr>
        <w:t>1.48</w:t>
      </w:r>
      <w:r>
        <w:rPr>
          <w:rFonts w:ascii="仿宋" w:eastAsia="仿宋" w:hAnsi="仿宋" w:hint="eastAsia"/>
          <w:sz w:val="32"/>
          <w:szCs w:val="32"/>
        </w:rPr>
        <w:t>万元</w:t>
      </w:r>
      <w:r w:rsidRPr="00E03AF9">
        <w:rPr>
          <w:rFonts w:ascii="仿宋" w:eastAsia="仿宋" w:hAnsi="仿宋" w:hint="eastAsia"/>
          <w:sz w:val="32"/>
          <w:szCs w:val="32"/>
        </w:rPr>
        <w:t>、咨询费</w:t>
      </w:r>
      <w:r>
        <w:rPr>
          <w:rFonts w:ascii="仿宋" w:eastAsia="仿宋" w:hAnsi="仿宋"/>
          <w:sz w:val="32"/>
          <w:szCs w:val="32"/>
        </w:rPr>
        <w:t>2.96</w:t>
      </w:r>
      <w:r>
        <w:rPr>
          <w:rFonts w:ascii="仿宋" w:eastAsia="仿宋" w:hAnsi="仿宋" w:hint="eastAsia"/>
          <w:sz w:val="32"/>
          <w:szCs w:val="32"/>
        </w:rPr>
        <w:t>万元</w:t>
      </w:r>
      <w:r w:rsidRPr="00E03AF9">
        <w:rPr>
          <w:rFonts w:ascii="仿宋" w:eastAsia="仿宋" w:hAnsi="仿宋" w:hint="eastAsia"/>
          <w:sz w:val="32"/>
          <w:szCs w:val="32"/>
        </w:rPr>
        <w:t>、手续费</w:t>
      </w:r>
      <w:r>
        <w:rPr>
          <w:rFonts w:ascii="仿宋" w:eastAsia="仿宋" w:hAnsi="仿宋"/>
          <w:sz w:val="32"/>
          <w:szCs w:val="32"/>
        </w:rPr>
        <w:t>0</w:t>
      </w:r>
      <w:r w:rsidRPr="00E03AF9">
        <w:rPr>
          <w:rFonts w:ascii="仿宋" w:eastAsia="仿宋" w:hAnsi="仿宋" w:hint="eastAsia"/>
          <w:sz w:val="32"/>
          <w:szCs w:val="32"/>
        </w:rPr>
        <w:t>、水费</w:t>
      </w:r>
      <w:r>
        <w:rPr>
          <w:rFonts w:ascii="仿宋" w:eastAsia="仿宋" w:hAnsi="仿宋"/>
          <w:sz w:val="32"/>
          <w:szCs w:val="32"/>
        </w:rPr>
        <w:t>1.48</w:t>
      </w:r>
      <w:r>
        <w:rPr>
          <w:rFonts w:ascii="仿宋" w:eastAsia="仿宋" w:hAnsi="仿宋" w:hint="eastAsia"/>
          <w:sz w:val="32"/>
          <w:szCs w:val="32"/>
        </w:rPr>
        <w:t>万元</w:t>
      </w:r>
      <w:r w:rsidRPr="00E03AF9">
        <w:rPr>
          <w:rFonts w:ascii="仿宋" w:eastAsia="仿宋" w:hAnsi="仿宋" w:hint="eastAsia"/>
          <w:sz w:val="32"/>
          <w:szCs w:val="32"/>
        </w:rPr>
        <w:t>、电费</w:t>
      </w:r>
      <w:r>
        <w:rPr>
          <w:rFonts w:ascii="仿宋" w:eastAsia="仿宋" w:hAnsi="仿宋"/>
          <w:sz w:val="32"/>
          <w:szCs w:val="32"/>
        </w:rPr>
        <w:t>9.25</w:t>
      </w:r>
      <w:r>
        <w:rPr>
          <w:rFonts w:ascii="仿宋" w:eastAsia="仿宋" w:hAnsi="仿宋" w:hint="eastAsia"/>
          <w:sz w:val="32"/>
          <w:szCs w:val="32"/>
        </w:rPr>
        <w:t>万元</w:t>
      </w:r>
      <w:r w:rsidRPr="00E03AF9">
        <w:rPr>
          <w:rFonts w:ascii="仿宋" w:eastAsia="仿宋" w:hAnsi="仿宋" w:hint="eastAsia"/>
          <w:sz w:val="32"/>
          <w:szCs w:val="32"/>
        </w:rPr>
        <w:t>、邮电费</w:t>
      </w:r>
      <w:r>
        <w:rPr>
          <w:rFonts w:ascii="仿宋" w:eastAsia="仿宋" w:hAnsi="仿宋"/>
          <w:sz w:val="32"/>
          <w:szCs w:val="32"/>
        </w:rPr>
        <w:t>1.11</w:t>
      </w:r>
      <w:r>
        <w:rPr>
          <w:rFonts w:ascii="仿宋" w:eastAsia="仿宋" w:hAnsi="仿宋" w:hint="eastAsia"/>
          <w:sz w:val="32"/>
          <w:szCs w:val="32"/>
        </w:rPr>
        <w:t>万元</w:t>
      </w:r>
      <w:r w:rsidRPr="00E03AF9">
        <w:rPr>
          <w:rFonts w:ascii="仿宋" w:eastAsia="仿宋" w:hAnsi="仿宋" w:hint="eastAsia"/>
          <w:sz w:val="32"/>
          <w:szCs w:val="32"/>
        </w:rPr>
        <w:t>、取暖费</w:t>
      </w:r>
      <w:r>
        <w:rPr>
          <w:rFonts w:ascii="仿宋" w:eastAsia="仿宋" w:hAnsi="仿宋"/>
          <w:sz w:val="32"/>
          <w:szCs w:val="32"/>
        </w:rPr>
        <w:t>0</w:t>
      </w:r>
      <w:r w:rsidRPr="00E03AF9">
        <w:rPr>
          <w:rFonts w:ascii="仿宋" w:eastAsia="仿宋" w:hAnsi="仿宋" w:hint="eastAsia"/>
          <w:sz w:val="32"/>
          <w:szCs w:val="32"/>
        </w:rPr>
        <w:t>、物业管理费</w:t>
      </w:r>
      <w:r>
        <w:rPr>
          <w:rFonts w:ascii="仿宋" w:eastAsia="仿宋" w:hAnsi="仿宋"/>
          <w:sz w:val="32"/>
          <w:szCs w:val="32"/>
        </w:rPr>
        <w:t>0</w:t>
      </w:r>
      <w:r w:rsidRPr="00E03AF9">
        <w:rPr>
          <w:rFonts w:ascii="仿宋" w:eastAsia="仿宋" w:hAnsi="仿宋" w:hint="eastAsia"/>
          <w:sz w:val="32"/>
          <w:szCs w:val="32"/>
        </w:rPr>
        <w:t>、差旅费</w:t>
      </w:r>
      <w:r>
        <w:rPr>
          <w:rFonts w:ascii="仿宋" w:eastAsia="仿宋" w:hAnsi="仿宋"/>
          <w:sz w:val="32"/>
          <w:szCs w:val="32"/>
        </w:rPr>
        <w:t>28.86</w:t>
      </w:r>
      <w:r>
        <w:rPr>
          <w:rFonts w:ascii="仿宋" w:eastAsia="仿宋" w:hAnsi="仿宋" w:hint="eastAsia"/>
          <w:sz w:val="32"/>
          <w:szCs w:val="32"/>
        </w:rPr>
        <w:t>万元</w:t>
      </w:r>
      <w:r w:rsidRPr="00E03AF9">
        <w:rPr>
          <w:rFonts w:ascii="仿宋" w:eastAsia="仿宋" w:hAnsi="仿宋" w:hint="eastAsia"/>
          <w:sz w:val="32"/>
          <w:szCs w:val="32"/>
        </w:rPr>
        <w:t>、</w:t>
      </w:r>
      <w:r w:rsidRPr="00E104B4">
        <w:rPr>
          <w:rFonts w:ascii="仿宋" w:eastAsia="仿宋" w:hAnsi="仿宋" w:hint="eastAsia"/>
          <w:sz w:val="32"/>
          <w:szCs w:val="32"/>
        </w:rPr>
        <w:t>因公出国</w:t>
      </w:r>
      <w:r w:rsidRPr="00E104B4">
        <w:rPr>
          <w:rFonts w:ascii="仿宋" w:eastAsia="仿宋" w:hAnsi="仿宋"/>
          <w:sz w:val="32"/>
          <w:szCs w:val="32"/>
        </w:rPr>
        <w:t>(</w:t>
      </w:r>
      <w:r w:rsidRPr="00E104B4">
        <w:rPr>
          <w:rFonts w:ascii="仿宋" w:eastAsia="仿宋" w:hAnsi="仿宋" w:hint="eastAsia"/>
          <w:sz w:val="32"/>
          <w:szCs w:val="32"/>
        </w:rPr>
        <w:t>境</w:t>
      </w:r>
      <w:r w:rsidRPr="00E104B4">
        <w:rPr>
          <w:rFonts w:ascii="仿宋" w:eastAsia="仿宋" w:hAnsi="仿宋"/>
          <w:sz w:val="32"/>
          <w:szCs w:val="32"/>
        </w:rPr>
        <w:t>)</w:t>
      </w:r>
      <w:r w:rsidRPr="00E104B4">
        <w:rPr>
          <w:rFonts w:ascii="仿宋" w:eastAsia="仿宋" w:hAnsi="仿宋" w:hint="eastAsia"/>
          <w:sz w:val="32"/>
          <w:szCs w:val="32"/>
        </w:rPr>
        <w:t>费用</w:t>
      </w:r>
      <w:r>
        <w:rPr>
          <w:rFonts w:ascii="仿宋" w:eastAsia="仿宋" w:hAnsi="仿宋"/>
          <w:sz w:val="32"/>
          <w:szCs w:val="32"/>
        </w:rPr>
        <w:t>0</w:t>
      </w:r>
      <w:r w:rsidRPr="00E104B4">
        <w:rPr>
          <w:rFonts w:ascii="仿宋" w:eastAsia="仿宋" w:hAnsi="仿宋" w:hint="eastAsia"/>
          <w:sz w:val="32"/>
          <w:szCs w:val="32"/>
        </w:rPr>
        <w:t>、维修</w:t>
      </w:r>
      <w:r w:rsidRPr="00E104B4">
        <w:rPr>
          <w:rFonts w:ascii="仿宋" w:eastAsia="仿宋" w:hAnsi="仿宋"/>
          <w:sz w:val="32"/>
          <w:szCs w:val="32"/>
        </w:rPr>
        <w:t>(</w:t>
      </w:r>
      <w:r w:rsidRPr="00E104B4">
        <w:rPr>
          <w:rFonts w:ascii="仿宋" w:eastAsia="仿宋" w:hAnsi="仿宋" w:hint="eastAsia"/>
          <w:sz w:val="32"/>
          <w:szCs w:val="32"/>
        </w:rPr>
        <w:t>护</w:t>
      </w:r>
      <w:r w:rsidRPr="00E104B4">
        <w:rPr>
          <w:rFonts w:ascii="仿宋" w:eastAsia="仿宋" w:hAnsi="仿宋"/>
          <w:sz w:val="32"/>
          <w:szCs w:val="32"/>
        </w:rPr>
        <w:t>)</w:t>
      </w:r>
      <w:r w:rsidRPr="00E104B4">
        <w:rPr>
          <w:rFonts w:ascii="仿宋" w:eastAsia="仿宋" w:hAnsi="仿宋" w:hint="eastAsia"/>
          <w:sz w:val="32"/>
          <w:szCs w:val="32"/>
        </w:rPr>
        <w:t>费</w:t>
      </w:r>
      <w:r>
        <w:rPr>
          <w:rFonts w:ascii="仿宋" w:eastAsia="仿宋" w:hAnsi="仿宋"/>
          <w:sz w:val="32"/>
          <w:szCs w:val="32"/>
        </w:rPr>
        <w:t>1.85</w:t>
      </w:r>
      <w:r>
        <w:rPr>
          <w:rFonts w:ascii="仿宋" w:eastAsia="仿宋" w:hAnsi="仿宋" w:hint="eastAsia"/>
          <w:sz w:val="32"/>
          <w:szCs w:val="32"/>
        </w:rPr>
        <w:t>万元</w:t>
      </w:r>
      <w:r w:rsidRPr="00E104B4">
        <w:rPr>
          <w:rFonts w:ascii="仿宋" w:eastAsia="仿宋" w:hAnsi="仿宋" w:hint="eastAsia"/>
          <w:sz w:val="32"/>
          <w:szCs w:val="32"/>
        </w:rPr>
        <w:t>、租赁费</w:t>
      </w:r>
      <w:r>
        <w:rPr>
          <w:rFonts w:ascii="仿宋" w:eastAsia="仿宋" w:hAnsi="仿宋"/>
          <w:sz w:val="32"/>
          <w:szCs w:val="32"/>
        </w:rPr>
        <w:t>0</w:t>
      </w:r>
      <w:r w:rsidRPr="00E104B4">
        <w:rPr>
          <w:rFonts w:ascii="仿宋" w:eastAsia="仿宋" w:hAnsi="仿宋" w:hint="eastAsia"/>
          <w:sz w:val="32"/>
          <w:szCs w:val="32"/>
        </w:rPr>
        <w:t>、会议费</w:t>
      </w:r>
      <w:r>
        <w:rPr>
          <w:rFonts w:ascii="仿宋" w:eastAsia="仿宋" w:hAnsi="仿宋"/>
          <w:sz w:val="32"/>
          <w:szCs w:val="32"/>
        </w:rPr>
        <w:t>1.85</w:t>
      </w:r>
      <w:r>
        <w:rPr>
          <w:rFonts w:ascii="仿宋" w:eastAsia="仿宋" w:hAnsi="仿宋" w:hint="eastAsia"/>
          <w:sz w:val="32"/>
          <w:szCs w:val="32"/>
        </w:rPr>
        <w:t>万元</w:t>
      </w:r>
      <w:r w:rsidRPr="00E104B4">
        <w:rPr>
          <w:rFonts w:ascii="仿宋" w:eastAsia="仿宋" w:hAnsi="仿宋" w:hint="eastAsia"/>
          <w:sz w:val="32"/>
          <w:szCs w:val="32"/>
        </w:rPr>
        <w:t>、培训费</w:t>
      </w:r>
      <w:r>
        <w:rPr>
          <w:rFonts w:ascii="仿宋" w:eastAsia="仿宋" w:hAnsi="仿宋"/>
          <w:sz w:val="32"/>
          <w:szCs w:val="32"/>
        </w:rPr>
        <w:t>2.22</w:t>
      </w:r>
      <w:r>
        <w:rPr>
          <w:rFonts w:ascii="仿宋" w:eastAsia="仿宋" w:hAnsi="仿宋" w:hint="eastAsia"/>
          <w:sz w:val="32"/>
          <w:szCs w:val="32"/>
        </w:rPr>
        <w:t>万元</w:t>
      </w:r>
      <w:r w:rsidRPr="00E104B4">
        <w:rPr>
          <w:rFonts w:ascii="仿宋" w:eastAsia="仿宋" w:hAnsi="仿宋" w:hint="eastAsia"/>
          <w:sz w:val="32"/>
          <w:szCs w:val="32"/>
        </w:rPr>
        <w:t>、公务接待费</w:t>
      </w:r>
      <w:r>
        <w:rPr>
          <w:rFonts w:ascii="仿宋" w:eastAsia="仿宋" w:hAnsi="仿宋"/>
          <w:sz w:val="32"/>
          <w:szCs w:val="32"/>
        </w:rPr>
        <w:t>1.48</w:t>
      </w:r>
      <w:r>
        <w:rPr>
          <w:rFonts w:ascii="仿宋" w:eastAsia="仿宋" w:hAnsi="仿宋" w:hint="eastAsia"/>
          <w:sz w:val="32"/>
          <w:szCs w:val="32"/>
        </w:rPr>
        <w:t>万元</w:t>
      </w:r>
      <w:r w:rsidRPr="00E104B4">
        <w:rPr>
          <w:rFonts w:ascii="仿宋" w:eastAsia="仿宋" w:hAnsi="仿宋" w:hint="eastAsia"/>
          <w:sz w:val="32"/>
          <w:szCs w:val="32"/>
        </w:rPr>
        <w:t>、专用材料费</w:t>
      </w:r>
      <w:r>
        <w:rPr>
          <w:rFonts w:ascii="仿宋" w:eastAsia="仿宋" w:hAnsi="仿宋"/>
          <w:sz w:val="32"/>
          <w:szCs w:val="32"/>
        </w:rPr>
        <w:t>0</w:t>
      </w:r>
      <w:r w:rsidRPr="00E104B4">
        <w:rPr>
          <w:rFonts w:ascii="仿宋" w:eastAsia="仿宋" w:hAnsi="仿宋" w:hint="eastAsia"/>
          <w:sz w:val="32"/>
          <w:szCs w:val="32"/>
        </w:rPr>
        <w:t>、被装购置费</w:t>
      </w:r>
      <w:r>
        <w:rPr>
          <w:rFonts w:ascii="仿宋" w:eastAsia="仿宋" w:hAnsi="仿宋"/>
          <w:sz w:val="32"/>
          <w:szCs w:val="32"/>
        </w:rPr>
        <w:t>0</w:t>
      </w:r>
      <w:r w:rsidRPr="00E104B4">
        <w:rPr>
          <w:rFonts w:ascii="仿宋" w:eastAsia="仿宋" w:hAnsi="仿宋" w:hint="eastAsia"/>
          <w:sz w:val="32"/>
          <w:szCs w:val="32"/>
        </w:rPr>
        <w:t>、专用燃料费</w:t>
      </w:r>
      <w:r>
        <w:rPr>
          <w:rFonts w:ascii="仿宋" w:eastAsia="仿宋" w:hAnsi="仿宋"/>
          <w:sz w:val="32"/>
          <w:szCs w:val="32"/>
        </w:rPr>
        <w:t>0</w:t>
      </w:r>
      <w:r w:rsidRPr="00E104B4">
        <w:rPr>
          <w:rFonts w:ascii="仿宋" w:eastAsia="仿宋" w:hAnsi="仿宋" w:hint="eastAsia"/>
          <w:sz w:val="32"/>
          <w:szCs w:val="32"/>
        </w:rPr>
        <w:t>、劳务费</w:t>
      </w:r>
      <w:r>
        <w:rPr>
          <w:rFonts w:ascii="仿宋" w:eastAsia="仿宋" w:hAnsi="仿宋"/>
          <w:sz w:val="32"/>
          <w:szCs w:val="32"/>
        </w:rPr>
        <w:t>0</w:t>
      </w:r>
      <w:r w:rsidRPr="00E104B4">
        <w:rPr>
          <w:rFonts w:ascii="仿宋" w:eastAsia="仿宋" w:hAnsi="仿宋" w:hint="eastAsia"/>
          <w:sz w:val="32"/>
          <w:szCs w:val="32"/>
        </w:rPr>
        <w:t>、委托业务费</w:t>
      </w:r>
      <w:r>
        <w:rPr>
          <w:rFonts w:ascii="仿宋" w:eastAsia="仿宋" w:hAnsi="仿宋"/>
          <w:sz w:val="32"/>
          <w:szCs w:val="32"/>
        </w:rPr>
        <w:t>1.85</w:t>
      </w:r>
      <w:r>
        <w:rPr>
          <w:rFonts w:ascii="仿宋" w:eastAsia="仿宋" w:hAnsi="仿宋" w:hint="eastAsia"/>
          <w:sz w:val="32"/>
          <w:szCs w:val="32"/>
        </w:rPr>
        <w:t>万元</w:t>
      </w:r>
      <w:r w:rsidRPr="00E104B4">
        <w:rPr>
          <w:rFonts w:ascii="仿宋" w:eastAsia="仿宋" w:hAnsi="仿宋" w:hint="eastAsia"/>
          <w:sz w:val="32"/>
          <w:szCs w:val="32"/>
        </w:rPr>
        <w:t>、福利费</w:t>
      </w:r>
      <w:r>
        <w:rPr>
          <w:rFonts w:ascii="仿宋" w:eastAsia="仿宋" w:hAnsi="仿宋"/>
          <w:sz w:val="32"/>
          <w:szCs w:val="32"/>
        </w:rPr>
        <w:t>0.22</w:t>
      </w:r>
      <w:r>
        <w:rPr>
          <w:rFonts w:ascii="仿宋" w:eastAsia="仿宋" w:hAnsi="仿宋" w:hint="eastAsia"/>
          <w:sz w:val="32"/>
          <w:szCs w:val="32"/>
        </w:rPr>
        <w:t>万元</w:t>
      </w:r>
      <w:r w:rsidRPr="00E104B4">
        <w:rPr>
          <w:rFonts w:ascii="仿宋" w:eastAsia="仿宋" w:hAnsi="仿宋" w:hint="eastAsia"/>
          <w:sz w:val="32"/>
          <w:szCs w:val="32"/>
        </w:rPr>
        <w:t>、公务用车运行维护费</w:t>
      </w:r>
      <w:r>
        <w:rPr>
          <w:rFonts w:ascii="仿宋" w:eastAsia="仿宋" w:hAnsi="仿宋"/>
          <w:sz w:val="32"/>
          <w:szCs w:val="32"/>
        </w:rPr>
        <w:t>27.75</w:t>
      </w:r>
      <w:r>
        <w:rPr>
          <w:rFonts w:ascii="仿宋" w:eastAsia="仿宋" w:hAnsi="仿宋" w:hint="eastAsia"/>
          <w:sz w:val="32"/>
          <w:szCs w:val="32"/>
        </w:rPr>
        <w:t>万元</w:t>
      </w:r>
      <w:r w:rsidRPr="00E104B4">
        <w:rPr>
          <w:rFonts w:ascii="仿宋" w:eastAsia="仿宋" w:hAnsi="仿宋" w:hint="eastAsia"/>
          <w:sz w:val="32"/>
          <w:szCs w:val="32"/>
        </w:rPr>
        <w:t>、其他交通费用</w:t>
      </w:r>
      <w:r>
        <w:rPr>
          <w:rFonts w:ascii="仿宋" w:eastAsia="仿宋" w:hAnsi="仿宋"/>
          <w:sz w:val="32"/>
          <w:szCs w:val="32"/>
        </w:rPr>
        <w:t>0</w:t>
      </w:r>
      <w:r w:rsidRPr="00E104B4">
        <w:rPr>
          <w:rFonts w:ascii="仿宋" w:eastAsia="仿宋" w:hAnsi="仿宋" w:hint="eastAsia"/>
          <w:sz w:val="32"/>
          <w:szCs w:val="32"/>
        </w:rPr>
        <w:t>、税金及附加费用</w:t>
      </w:r>
      <w:r>
        <w:rPr>
          <w:rFonts w:ascii="仿宋" w:eastAsia="仿宋" w:hAnsi="仿宋"/>
          <w:sz w:val="32"/>
          <w:szCs w:val="32"/>
        </w:rPr>
        <w:t>0</w:t>
      </w:r>
      <w:r w:rsidRPr="00E104B4">
        <w:rPr>
          <w:rFonts w:ascii="仿宋" w:eastAsia="仿宋" w:hAnsi="仿宋" w:hint="eastAsia"/>
          <w:sz w:val="32"/>
          <w:szCs w:val="32"/>
        </w:rPr>
        <w:t>、公务通讯补贴</w:t>
      </w:r>
      <w:r>
        <w:rPr>
          <w:rFonts w:ascii="仿宋" w:eastAsia="仿宋" w:hAnsi="仿宋"/>
          <w:sz w:val="32"/>
          <w:szCs w:val="32"/>
        </w:rPr>
        <w:t>0</w:t>
      </w:r>
      <w:r w:rsidRPr="00E104B4">
        <w:rPr>
          <w:rFonts w:ascii="仿宋" w:eastAsia="仿宋" w:hAnsi="仿宋" w:hint="eastAsia"/>
          <w:sz w:val="32"/>
          <w:szCs w:val="32"/>
        </w:rPr>
        <w:t>、离退休人员公用经费</w:t>
      </w:r>
      <w:r>
        <w:rPr>
          <w:rFonts w:ascii="仿宋" w:eastAsia="仿宋" w:hAnsi="仿宋"/>
          <w:sz w:val="32"/>
          <w:szCs w:val="32"/>
        </w:rPr>
        <w:t>0</w:t>
      </w:r>
      <w:r>
        <w:rPr>
          <w:rFonts w:ascii="仿宋" w:eastAsia="仿宋" w:hAnsi="仿宋" w:hint="eastAsia"/>
          <w:sz w:val="32"/>
          <w:szCs w:val="32"/>
        </w:rPr>
        <w:t>万元</w:t>
      </w:r>
      <w:r w:rsidRPr="00E104B4">
        <w:rPr>
          <w:rFonts w:ascii="仿宋" w:eastAsia="仿宋" w:hAnsi="仿宋" w:hint="eastAsia"/>
          <w:sz w:val="32"/>
          <w:szCs w:val="32"/>
        </w:rPr>
        <w:t>、电梯运行维护费</w:t>
      </w:r>
      <w:r>
        <w:rPr>
          <w:rFonts w:ascii="仿宋" w:eastAsia="仿宋" w:hAnsi="仿宋"/>
          <w:sz w:val="32"/>
          <w:szCs w:val="32"/>
        </w:rPr>
        <w:t>0</w:t>
      </w:r>
      <w:r w:rsidRPr="00E104B4">
        <w:rPr>
          <w:rFonts w:ascii="仿宋" w:eastAsia="仿宋" w:hAnsi="仿宋" w:hint="eastAsia"/>
          <w:sz w:val="32"/>
          <w:szCs w:val="32"/>
        </w:rPr>
        <w:t>、食堂补助</w:t>
      </w:r>
      <w:r>
        <w:rPr>
          <w:rFonts w:ascii="仿宋" w:eastAsia="仿宋" w:hAnsi="仿宋"/>
          <w:sz w:val="32"/>
          <w:szCs w:val="32"/>
        </w:rPr>
        <w:t>0</w:t>
      </w:r>
      <w:r w:rsidRPr="00E104B4">
        <w:rPr>
          <w:rFonts w:ascii="仿宋" w:eastAsia="仿宋" w:hAnsi="仿宋" w:hint="eastAsia"/>
          <w:sz w:val="32"/>
          <w:szCs w:val="32"/>
        </w:rPr>
        <w:t>、邮寄费</w:t>
      </w:r>
      <w:r>
        <w:rPr>
          <w:rFonts w:ascii="仿宋" w:eastAsia="仿宋" w:hAnsi="仿宋"/>
          <w:sz w:val="32"/>
          <w:szCs w:val="32"/>
        </w:rPr>
        <w:t>0</w:t>
      </w:r>
      <w:r w:rsidRPr="00E104B4">
        <w:rPr>
          <w:rFonts w:ascii="仿宋" w:eastAsia="仿宋" w:hAnsi="仿宋" w:hint="eastAsia"/>
          <w:sz w:val="32"/>
          <w:szCs w:val="32"/>
        </w:rPr>
        <w:t>、其他商品和服务支出</w:t>
      </w:r>
      <w:r>
        <w:rPr>
          <w:rFonts w:ascii="仿宋" w:eastAsia="仿宋" w:hAnsi="仿宋"/>
          <w:sz w:val="32"/>
          <w:szCs w:val="32"/>
        </w:rPr>
        <w:t>4.5</w:t>
      </w:r>
      <w:r>
        <w:rPr>
          <w:rFonts w:ascii="仿宋" w:eastAsia="仿宋" w:hAnsi="仿宋" w:hint="eastAsia"/>
          <w:sz w:val="32"/>
          <w:szCs w:val="32"/>
        </w:rPr>
        <w:t>万元）、</w:t>
      </w:r>
      <w:r w:rsidRPr="008F37FF">
        <w:rPr>
          <w:rFonts w:ascii="仿宋" w:eastAsia="仿宋" w:hAnsi="仿宋" w:hint="eastAsia"/>
          <w:sz w:val="32"/>
          <w:szCs w:val="32"/>
        </w:rPr>
        <w:t>工会经费</w:t>
      </w:r>
      <w:r>
        <w:rPr>
          <w:rFonts w:ascii="仿宋" w:eastAsia="仿宋" w:hAnsi="仿宋"/>
          <w:sz w:val="32"/>
          <w:szCs w:val="32"/>
        </w:rPr>
        <w:t>20.02</w:t>
      </w:r>
      <w:r>
        <w:rPr>
          <w:rFonts w:ascii="仿宋" w:eastAsia="仿宋" w:hAnsi="仿宋" w:hint="eastAsia"/>
          <w:sz w:val="32"/>
          <w:szCs w:val="32"/>
        </w:rPr>
        <w:t>万元、车辆保险</w:t>
      </w:r>
      <w:r>
        <w:rPr>
          <w:rFonts w:ascii="仿宋" w:eastAsia="仿宋" w:hAnsi="仿宋"/>
          <w:sz w:val="32"/>
          <w:szCs w:val="32"/>
        </w:rPr>
        <w:t>0</w:t>
      </w:r>
      <w:r>
        <w:rPr>
          <w:rFonts w:ascii="仿宋" w:eastAsia="仿宋" w:hAnsi="仿宋" w:hint="eastAsia"/>
          <w:sz w:val="32"/>
          <w:szCs w:val="32"/>
        </w:rPr>
        <w:t>。</w:t>
      </w:r>
    </w:p>
    <w:p w:rsidR="004E6458" w:rsidRPr="001A6CD9" w:rsidRDefault="004E6458" w:rsidP="001728AD">
      <w:pPr>
        <w:ind w:firstLineChars="200" w:firstLine="31680"/>
        <w:rPr>
          <w:rFonts w:ascii="仿宋" w:eastAsia="仿宋" w:hAnsi="仿宋"/>
          <w:sz w:val="32"/>
          <w:szCs w:val="32"/>
        </w:rPr>
      </w:pPr>
      <w:r>
        <w:rPr>
          <w:rFonts w:ascii="仿宋" w:eastAsia="仿宋" w:hAnsi="仿宋" w:hint="eastAsia"/>
          <w:sz w:val="32"/>
          <w:szCs w:val="32"/>
        </w:rPr>
        <w:t>（教育部门根据预算安排情况填列本部门涉及的</w:t>
      </w:r>
      <w:r w:rsidRPr="008F37FF">
        <w:rPr>
          <w:rFonts w:ascii="仿宋" w:eastAsia="仿宋" w:hAnsi="仿宋" w:hint="eastAsia"/>
          <w:sz w:val="32"/>
          <w:szCs w:val="32"/>
        </w:rPr>
        <w:t>免费教育经费</w:t>
      </w:r>
      <w:r>
        <w:rPr>
          <w:rFonts w:ascii="仿宋" w:eastAsia="仿宋" w:hAnsi="仿宋"/>
          <w:sz w:val="32"/>
          <w:szCs w:val="32"/>
        </w:rPr>
        <w:t>0</w:t>
      </w:r>
      <w:r w:rsidRPr="008F37FF">
        <w:rPr>
          <w:rFonts w:ascii="仿宋" w:eastAsia="仿宋" w:hAnsi="仿宋" w:hint="eastAsia"/>
          <w:sz w:val="32"/>
          <w:szCs w:val="32"/>
        </w:rPr>
        <w:t>、生均公用经费</w:t>
      </w:r>
      <w:r>
        <w:rPr>
          <w:rFonts w:ascii="仿宋" w:eastAsia="仿宋" w:hAnsi="仿宋"/>
          <w:sz w:val="32"/>
          <w:szCs w:val="32"/>
        </w:rPr>
        <w:t>0</w:t>
      </w:r>
      <w:r w:rsidRPr="008F37FF">
        <w:rPr>
          <w:rFonts w:ascii="仿宋" w:eastAsia="仿宋" w:hAnsi="仿宋" w:hint="eastAsia"/>
          <w:sz w:val="32"/>
          <w:szCs w:val="32"/>
        </w:rPr>
        <w:t>、其他商品和服务支出</w:t>
      </w:r>
      <w:r>
        <w:rPr>
          <w:rFonts w:ascii="仿宋" w:eastAsia="仿宋" w:hAnsi="仿宋" w:hint="eastAsia"/>
          <w:sz w:val="32"/>
          <w:szCs w:val="32"/>
        </w:rPr>
        <w:t>的具体科目。）</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七、</w:t>
      </w:r>
      <w:r>
        <w:rPr>
          <w:rFonts w:ascii="黑体" w:eastAsia="黑体" w:hAnsi="黑体" w:hint="eastAsia"/>
          <w:sz w:val="32"/>
          <w:szCs w:val="32"/>
        </w:rPr>
        <w:t>一般公共预算“三公”经费预算总体情况</w:t>
      </w:r>
    </w:p>
    <w:p w:rsidR="004E6458" w:rsidRPr="00EB5EFC" w:rsidRDefault="004E6458" w:rsidP="001728AD">
      <w:pPr>
        <w:ind w:firstLineChars="200" w:firstLine="31680"/>
        <w:rPr>
          <w:rFonts w:ascii="仿宋" w:eastAsia="仿宋" w:hAnsi="仿宋"/>
          <w:sz w:val="32"/>
          <w:szCs w:val="32"/>
        </w:rPr>
      </w:pPr>
      <w:r>
        <w:rPr>
          <w:rFonts w:ascii="仿宋" w:eastAsia="仿宋" w:hAnsi="仿宋"/>
          <w:sz w:val="32"/>
          <w:szCs w:val="32"/>
        </w:rPr>
        <w:t>2024</w:t>
      </w:r>
      <w:r>
        <w:rPr>
          <w:rFonts w:ascii="仿宋" w:eastAsia="仿宋" w:hAnsi="仿宋" w:hint="eastAsia"/>
          <w:sz w:val="32"/>
          <w:szCs w:val="32"/>
        </w:rPr>
        <w:t>年</w:t>
      </w:r>
      <w:r w:rsidRPr="00EB5EFC">
        <w:rPr>
          <w:rFonts w:ascii="仿宋" w:eastAsia="仿宋" w:hAnsi="仿宋" w:hint="eastAsia"/>
          <w:sz w:val="32"/>
          <w:szCs w:val="32"/>
        </w:rPr>
        <w:t>“三公”经费预算数为</w:t>
      </w:r>
      <w:r w:rsidRPr="004C45A4">
        <w:rPr>
          <w:rFonts w:ascii="仿宋" w:eastAsia="仿宋" w:hAnsi="仿宋"/>
          <w:sz w:val="32"/>
          <w:szCs w:val="32"/>
          <w:u w:val="single"/>
        </w:rPr>
        <w:t xml:space="preserve"> </w:t>
      </w:r>
      <w:r>
        <w:rPr>
          <w:rFonts w:ascii="仿宋" w:eastAsia="仿宋" w:hAnsi="仿宋"/>
          <w:sz w:val="32"/>
          <w:szCs w:val="32"/>
          <w:u w:val="single"/>
        </w:rPr>
        <w:t>36.23</w:t>
      </w:r>
      <w:r w:rsidRPr="004C45A4">
        <w:rPr>
          <w:rFonts w:ascii="仿宋" w:eastAsia="仿宋" w:hAnsi="仿宋"/>
          <w:sz w:val="32"/>
          <w:szCs w:val="32"/>
          <w:u w:val="single"/>
        </w:rPr>
        <w:t xml:space="preserve"> </w:t>
      </w:r>
      <w:r w:rsidRPr="00EB5EFC">
        <w:rPr>
          <w:rFonts w:ascii="仿宋" w:eastAsia="仿宋" w:hAnsi="仿宋" w:hint="eastAsia"/>
          <w:sz w:val="32"/>
          <w:szCs w:val="32"/>
        </w:rPr>
        <w:t>万元，其中：因公出国（境）费</w:t>
      </w:r>
      <w:r w:rsidRPr="004C45A4">
        <w:rPr>
          <w:rFonts w:ascii="仿宋" w:eastAsia="仿宋" w:hAnsi="仿宋"/>
          <w:sz w:val="32"/>
          <w:szCs w:val="32"/>
          <w:u w:val="single"/>
        </w:rPr>
        <w:t xml:space="preserve">  </w:t>
      </w:r>
      <w:r>
        <w:rPr>
          <w:rFonts w:ascii="仿宋" w:eastAsia="仿宋" w:hAnsi="仿宋"/>
          <w:sz w:val="32"/>
          <w:szCs w:val="32"/>
          <w:u w:val="single"/>
        </w:rPr>
        <w:t xml:space="preserve"> 0 </w:t>
      </w:r>
      <w:r w:rsidRPr="004C45A4">
        <w:rPr>
          <w:rFonts w:ascii="仿宋" w:eastAsia="仿宋" w:hAnsi="仿宋"/>
          <w:sz w:val="32"/>
          <w:szCs w:val="32"/>
          <w:u w:val="single"/>
        </w:rPr>
        <w:t xml:space="preserve"> </w:t>
      </w:r>
      <w:r w:rsidRPr="00EB5EFC">
        <w:rPr>
          <w:rFonts w:ascii="仿宋" w:eastAsia="仿宋" w:hAnsi="仿宋" w:hint="eastAsia"/>
          <w:sz w:val="32"/>
          <w:szCs w:val="32"/>
        </w:rPr>
        <w:t>万元，公务用车购置</w:t>
      </w:r>
      <w:r w:rsidRPr="004C45A4">
        <w:rPr>
          <w:rFonts w:ascii="仿宋" w:eastAsia="仿宋" w:hAnsi="仿宋"/>
          <w:sz w:val="32"/>
          <w:szCs w:val="32"/>
          <w:u w:val="single"/>
        </w:rPr>
        <w:t xml:space="preserve">  </w:t>
      </w:r>
      <w:r>
        <w:rPr>
          <w:rFonts w:ascii="仿宋" w:eastAsia="仿宋" w:hAnsi="仿宋"/>
          <w:sz w:val="32"/>
          <w:szCs w:val="32"/>
          <w:u w:val="single"/>
        </w:rPr>
        <w:t xml:space="preserve">0  </w:t>
      </w:r>
      <w:r w:rsidRPr="004C45A4">
        <w:rPr>
          <w:rFonts w:ascii="仿宋" w:eastAsia="仿宋" w:hAnsi="仿宋"/>
          <w:sz w:val="32"/>
          <w:szCs w:val="32"/>
          <w:u w:val="single"/>
        </w:rPr>
        <w:t xml:space="preserve"> </w:t>
      </w:r>
      <w:r>
        <w:rPr>
          <w:rFonts w:ascii="仿宋" w:eastAsia="仿宋" w:hAnsi="仿宋" w:hint="eastAsia"/>
          <w:sz w:val="32"/>
          <w:szCs w:val="32"/>
          <w:u w:val="single"/>
        </w:rPr>
        <w:t>万元</w:t>
      </w:r>
      <w:r w:rsidRPr="00CF6FA2">
        <w:rPr>
          <w:rFonts w:ascii="仿宋" w:eastAsia="仿宋" w:hAnsi="仿宋" w:hint="eastAsia"/>
          <w:sz w:val="32"/>
          <w:szCs w:val="32"/>
        </w:rPr>
        <w:t>，公车运行费</w:t>
      </w:r>
      <w:r>
        <w:rPr>
          <w:rFonts w:ascii="仿宋" w:eastAsia="仿宋" w:hAnsi="仿宋"/>
          <w:sz w:val="32"/>
          <w:szCs w:val="32"/>
          <w:u w:val="single"/>
        </w:rPr>
        <w:t xml:space="preserve"> 27.75 </w:t>
      </w:r>
      <w:r w:rsidRPr="00EB5EFC">
        <w:rPr>
          <w:rFonts w:ascii="仿宋" w:eastAsia="仿宋" w:hAnsi="仿宋" w:hint="eastAsia"/>
          <w:sz w:val="32"/>
          <w:szCs w:val="32"/>
        </w:rPr>
        <w:t>万元，</w:t>
      </w:r>
      <w:r>
        <w:rPr>
          <w:rFonts w:ascii="仿宋" w:eastAsia="仿宋" w:hAnsi="仿宋" w:hint="eastAsia"/>
          <w:sz w:val="32"/>
          <w:szCs w:val="32"/>
        </w:rPr>
        <w:t>（项目</w:t>
      </w:r>
      <w:r w:rsidRPr="00CF6FA2">
        <w:rPr>
          <w:rFonts w:ascii="仿宋" w:eastAsia="仿宋" w:hAnsi="仿宋" w:hint="eastAsia"/>
          <w:sz w:val="32"/>
          <w:szCs w:val="32"/>
        </w:rPr>
        <w:t>公车运行费</w:t>
      </w:r>
      <w:r>
        <w:rPr>
          <w:rFonts w:ascii="仿宋" w:eastAsia="仿宋" w:hAnsi="仿宋"/>
          <w:sz w:val="32"/>
          <w:szCs w:val="32"/>
          <w:u w:val="single"/>
        </w:rPr>
        <w:t xml:space="preserve"> 7 </w:t>
      </w:r>
      <w:r w:rsidRPr="00EB5EFC">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公务接待费</w:t>
      </w:r>
      <w:r w:rsidRPr="004C45A4">
        <w:rPr>
          <w:rFonts w:ascii="仿宋" w:eastAsia="仿宋" w:hAnsi="仿宋"/>
          <w:sz w:val="32"/>
          <w:szCs w:val="32"/>
          <w:u w:val="single"/>
        </w:rPr>
        <w:t xml:space="preserve"> </w:t>
      </w:r>
      <w:r>
        <w:rPr>
          <w:rFonts w:ascii="仿宋" w:eastAsia="仿宋" w:hAnsi="仿宋"/>
          <w:sz w:val="32"/>
          <w:szCs w:val="32"/>
          <w:u w:val="single"/>
        </w:rPr>
        <w:t xml:space="preserve">1.48 </w:t>
      </w:r>
      <w:r w:rsidRPr="00EB5EFC">
        <w:rPr>
          <w:rFonts w:ascii="仿宋" w:eastAsia="仿宋" w:hAnsi="仿宋" w:hint="eastAsia"/>
          <w:sz w:val="32"/>
          <w:szCs w:val="32"/>
        </w:rPr>
        <w:t>万元。“三公”经费预算比</w:t>
      </w:r>
      <w:r>
        <w:rPr>
          <w:rFonts w:ascii="仿宋" w:eastAsia="仿宋" w:hAnsi="仿宋"/>
          <w:sz w:val="32"/>
          <w:szCs w:val="32"/>
        </w:rPr>
        <w:t>2023</w:t>
      </w:r>
      <w:r>
        <w:rPr>
          <w:rFonts w:ascii="仿宋" w:eastAsia="仿宋" w:hAnsi="仿宋" w:hint="eastAsia"/>
          <w:sz w:val="32"/>
          <w:szCs w:val="32"/>
        </w:rPr>
        <w:t>年增加</w:t>
      </w:r>
      <w:r>
        <w:rPr>
          <w:rFonts w:ascii="仿宋" w:eastAsia="仿宋" w:hAnsi="仿宋"/>
          <w:sz w:val="32"/>
          <w:szCs w:val="32"/>
          <w:u w:val="single"/>
        </w:rPr>
        <w:t xml:space="preserve">2.91 </w:t>
      </w:r>
      <w:r w:rsidRPr="00EB5EFC">
        <w:rPr>
          <w:rFonts w:ascii="仿宋" w:eastAsia="仿宋" w:hAnsi="仿宋" w:hint="eastAsia"/>
          <w:sz w:val="32"/>
          <w:szCs w:val="32"/>
        </w:rPr>
        <w:t>万元，压缩</w:t>
      </w:r>
      <w:r>
        <w:rPr>
          <w:rFonts w:ascii="仿宋" w:eastAsia="仿宋" w:hAnsi="仿宋" w:hint="eastAsia"/>
          <w:sz w:val="32"/>
          <w:szCs w:val="32"/>
        </w:rPr>
        <w:t>（增长）</w:t>
      </w:r>
      <w:r>
        <w:rPr>
          <w:rFonts w:ascii="仿宋" w:eastAsia="仿宋" w:hAnsi="仿宋"/>
          <w:sz w:val="32"/>
          <w:szCs w:val="32"/>
          <w:u w:val="single"/>
        </w:rPr>
        <w:t xml:space="preserve"> 10 </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，主要原因</w:t>
      </w:r>
      <w:r>
        <w:rPr>
          <w:rFonts w:ascii="仿宋" w:eastAsia="仿宋" w:hAnsi="仿宋" w:hint="eastAsia"/>
          <w:sz w:val="32"/>
          <w:szCs w:val="32"/>
        </w:rPr>
        <w:t>是</w:t>
      </w:r>
      <w:r w:rsidRPr="004C45A4">
        <w:rPr>
          <w:rFonts w:ascii="仿宋" w:eastAsia="仿宋" w:hAnsi="仿宋"/>
          <w:sz w:val="32"/>
          <w:szCs w:val="32"/>
          <w:u w:val="single"/>
        </w:rPr>
        <w:t xml:space="preserve"> </w:t>
      </w:r>
      <w:r>
        <w:rPr>
          <w:rFonts w:ascii="仿宋" w:eastAsia="仿宋" w:hAnsi="仿宋" w:hint="eastAsia"/>
          <w:sz w:val="32"/>
          <w:szCs w:val="32"/>
          <w:u w:val="single"/>
        </w:rPr>
        <w:t>人员增加</w:t>
      </w:r>
      <w:r>
        <w:rPr>
          <w:rFonts w:ascii="仿宋" w:eastAsia="仿宋" w:hAnsi="仿宋"/>
          <w:sz w:val="32"/>
          <w:szCs w:val="32"/>
          <w:u w:val="single"/>
        </w:rPr>
        <w:t xml:space="preserve"> </w:t>
      </w:r>
      <w:r w:rsidRPr="00CE47B9">
        <w:rPr>
          <w:rFonts w:ascii="仿宋" w:eastAsia="仿宋" w:hAnsi="仿宋" w:hint="eastAsia"/>
          <w:sz w:val="32"/>
          <w:szCs w:val="32"/>
        </w:rPr>
        <w:t>。</w:t>
      </w:r>
    </w:p>
    <w:p w:rsidR="004E6458" w:rsidRPr="00EB5EFC" w:rsidRDefault="004E6458" w:rsidP="001728AD">
      <w:pPr>
        <w:ind w:firstLineChars="200" w:firstLine="31680"/>
        <w:rPr>
          <w:rFonts w:ascii="仿宋" w:eastAsia="仿宋" w:hAnsi="仿宋"/>
          <w:sz w:val="32"/>
          <w:szCs w:val="32"/>
        </w:rPr>
      </w:pPr>
      <w:r>
        <w:rPr>
          <w:rFonts w:ascii="仿宋" w:eastAsia="仿宋" w:hAnsi="仿宋"/>
          <w:sz w:val="32"/>
          <w:szCs w:val="32"/>
        </w:rPr>
        <w:t>2024</w:t>
      </w:r>
      <w:r>
        <w:rPr>
          <w:rFonts w:ascii="仿宋" w:eastAsia="仿宋" w:hAnsi="仿宋" w:hint="eastAsia"/>
          <w:sz w:val="32"/>
          <w:szCs w:val="32"/>
        </w:rPr>
        <w:t>年因公出国（境）</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F30B3D">
        <w:rPr>
          <w:rFonts w:ascii="仿宋" w:eastAsia="仿宋" w:hAnsi="仿宋" w:hint="eastAsia"/>
          <w:sz w:val="32"/>
          <w:szCs w:val="32"/>
        </w:rPr>
        <w:t>个</w:t>
      </w:r>
      <w:r w:rsidRPr="00EB5EFC">
        <w:rPr>
          <w:rFonts w:ascii="仿宋" w:eastAsia="仿宋" w:hAnsi="仿宋" w:hint="eastAsia"/>
          <w:sz w:val="32"/>
          <w:szCs w:val="32"/>
        </w:rPr>
        <w:t>团组</w:t>
      </w:r>
      <w:r>
        <w:rPr>
          <w:rFonts w:ascii="仿宋" w:eastAsia="仿宋" w:hAnsi="仿宋" w:hint="eastAsia"/>
          <w:sz w:val="32"/>
          <w:szCs w:val="32"/>
        </w:rPr>
        <w:t>、</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，公务用车购置</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辆</w:t>
      </w:r>
      <w:r>
        <w:rPr>
          <w:rFonts w:ascii="仿宋" w:eastAsia="仿宋" w:hAnsi="仿宋" w:hint="eastAsia"/>
          <w:sz w:val="32"/>
          <w:szCs w:val="32"/>
        </w:rPr>
        <w:t>、</w:t>
      </w:r>
      <w:r w:rsidRPr="00EB5EFC">
        <w:rPr>
          <w:rFonts w:ascii="仿宋" w:eastAsia="仿宋" w:hAnsi="仿宋" w:hint="eastAsia"/>
          <w:sz w:val="32"/>
          <w:szCs w:val="32"/>
        </w:rPr>
        <w:t>保有</w:t>
      </w:r>
      <w:r w:rsidRPr="004C45A4">
        <w:rPr>
          <w:rFonts w:ascii="仿宋" w:eastAsia="仿宋" w:hAnsi="仿宋"/>
          <w:sz w:val="32"/>
          <w:szCs w:val="32"/>
          <w:u w:val="single"/>
        </w:rPr>
        <w:t xml:space="preserve">  </w:t>
      </w:r>
      <w:r>
        <w:rPr>
          <w:rFonts w:ascii="仿宋" w:eastAsia="仿宋" w:hAnsi="仿宋"/>
          <w:sz w:val="32"/>
          <w:szCs w:val="32"/>
          <w:u w:val="single"/>
        </w:rPr>
        <w:t>6</w:t>
      </w:r>
      <w:r w:rsidRPr="004C45A4">
        <w:rPr>
          <w:rFonts w:ascii="仿宋" w:eastAsia="仿宋" w:hAnsi="仿宋"/>
          <w:sz w:val="32"/>
          <w:szCs w:val="32"/>
          <w:u w:val="single"/>
        </w:rPr>
        <w:t xml:space="preserve"> </w:t>
      </w:r>
      <w:r w:rsidRPr="00EB5EFC">
        <w:rPr>
          <w:rFonts w:ascii="仿宋" w:eastAsia="仿宋" w:hAnsi="仿宋" w:hint="eastAsia"/>
          <w:sz w:val="32"/>
          <w:szCs w:val="32"/>
        </w:rPr>
        <w:t>量，国内公务接待</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批次</w:t>
      </w:r>
      <w:r>
        <w:rPr>
          <w:rFonts w:ascii="仿宋" w:eastAsia="仿宋" w:hAnsi="仿宋" w:hint="eastAsia"/>
          <w:sz w:val="32"/>
          <w:szCs w:val="32"/>
        </w:rPr>
        <w:t>、</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Pr>
          <w:rFonts w:ascii="仿宋" w:eastAsia="仿宋" w:hAnsi="仿宋" w:hint="eastAsia"/>
          <w:sz w:val="32"/>
          <w:szCs w:val="32"/>
        </w:rPr>
        <w:t>人</w:t>
      </w:r>
      <w:r w:rsidRPr="00EB5EFC">
        <w:rPr>
          <w:rFonts w:ascii="仿宋" w:eastAsia="仿宋" w:hAnsi="仿宋" w:hint="eastAsia"/>
          <w:sz w:val="32"/>
          <w:szCs w:val="32"/>
        </w:rPr>
        <w:t>。</w:t>
      </w:r>
    </w:p>
    <w:p w:rsidR="004E6458" w:rsidRPr="00753C16" w:rsidRDefault="004E6458" w:rsidP="001728AD">
      <w:pPr>
        <w:ind w:firstLineChars="200" w:firstLine="31680"/>
        <w:rPr>
          <w:rFonts w:ascii="黑体" w:eastAsia="黑体" w:hAnsi="黑体"/>
          <w:sz w:val="32"/>
          <w:szCs w:val="32"/>
        </w:rPr>
      </w:pPr>
      <w:r w:rsidRPr="00753C16">
        <w:rPr>
          <w:rFonts w:ascii="黑体" w:eastAsia="黑体" w:hAnsi="黑体" w:hint="eastAsia"/>
          <w:sz w:val="32"/>
          <w:szCs w:val="32"/>
        </w:rPr>
        <w:t>八、</w:t>
      </w:r>
      <w:r>
        <w:rPr>
          <w:rFonts w:ascii="黑体" w:eastAsia="黑体" w:hAnsi="黑体" w:hint="eastAsia"/>
          <w:sz w:val="32"/>
          <w:szCs w:val="32"/>
        </w:rPr>
        <w:t>政府性基金预算支出总体情况</w:t>
      </w:r>
    </w:p>
    <w:p w:rsidR="004E6458" w:rsidRPr="00EB5EFC" w:rsidRDefault="004E6458" w:rsidP="001728AD">
      <w:pPr>
        <w:ind w:firstLineChars="200" w:firstLine="31680"/>
        <w:rPr>
          <w:rFonts w:ascii="仿宋" w:eastAsia="仿宋" w:hAnsi="仿宋"/>
          <w:sz w:val="32"/>
          <w:szCs w:val="32"/>
        </w:rPr>
      </w:pPr>
      <w:r w:rsidRPr="00EB5EFC">
        <w:rPr>
          <w:rFonts w:ascii="仿宋" w:eastAsia="仿宋" w:hAnsi="仿宋" w:hint="eastAsia"/>
          <w:sz w:val="32"/>
          <w:szCs w:val="32"/>
        </w:rPr>
        <w:t>政府性基金预算当年拨款</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EB5EFC">
        <w:rPr>
          <w:rFonts w:ascii="仿宋" w:eastAsia="仿宋" w:hAnsi="仿宋" w:hint="eastAsia"/>
          <w:sz w:val="32"/>
          <w:szCs w:val="32"/>
        </w:rPr>
        <w:t>万元</w:t>
      </w:r>
      <w:r w:rsidRPr="00EB5EFC">
        <w:rPr>
          <w:rFonts w:ascii="仿宋" w:eastAsia="仿宋" w:hAnsi="仿宋"/>
          <w:sz w:val="32"/>
          <w:szCs w:val="32"/>
        </w:rPr>
        <w:t>,</w:t>
      </w:r>
      <w:r w:rsidRPr="00EB5EFC">
        <w:rPr>
          <w:rFonts w:ascii="仿宋" w:eastAsia="仿宋" w:hAnsi="仿宋" w:hint="eastAsia"/>
          <w:sz w:val="32"/>
          <w:szCs w:val="32"/>
        </w:rPr>
        <w:t>比</w:t>
      </w:r>
      <w:r>
        <w:rPr>
          <w:rFonts w:ascii="仿宋" w:eastAsia="仿宋" w:hAnsi="仿宋"/>
          <w:sz w:val="32"/>
          <w:szCs w:val="32"/>
        </w:rPr>
        <w:t>2023</w:t>
      </w:r>
      <w:r w:rsidRPr="00EB5EFC">
        <w:rPr>
          <w:rFonts w:ascii="仿宋" w:eastAsia="仿宋" w:hAnsi="仿宋" w:hint="eastAsia"/>
          <w:sz w:val="32"/>
          <w:szCs w:val="32"/>
        </w:rPr>
        <w:t>年执行数减少</w:t>
      </w:r>
      <w:r w:rsidRPr="004970A2">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4970A2">
        <w:rPr>
          <w:rFonts w:ascii="仿宋_GB2312" w:eastAsia="仿宋_GB2312" w:hAnsi="Calibri" w:cs="仿宋_GB2312"/>
          <w:kern w:val="0"/>
          <w:sz w:val="32"/>
          <w:szCs w:val="32"/>
          <w:u w:val="single"/>
        </w:rPr>
        <w:t xml:space="preserve"> </w:t>
      </w:r>
      <w:r w:rsidRPr="00EB5EFC">
        <w:rPr>
          <w:rFonts w:ascii="仿宋" w:eastAsia="仿宋" w:hAnsi="仿宋" w:hint="eastAsia"/>
          <w:sz w:val="32"/>
          <w:szCs w:val="32"/>
        </w:rPr>
        <w:t>万元</w:t>
      </w:r>
      <w:r w:rsidRPr="00B04F3B">
        <w:rPr>
          <w:rFonts w:ascii="仿宋_GB2312" w:eastAsia="仿宋_GB2312" w:hAnsi="Calibri" w:cs="仿宋_GB2312" w:hint="eastAsia"/>
          <w:kern w:val="0"/>
          <w:sz w:val="32"/>
          <w:szCs w:val="32"/>
        </w:rPr>
        <w:t>。</w:t>
      </w:r>
    </w:p>
    <w:p w:rsidR="004E6458" w:rsidRDefault="004E6458" w:rsidP="001728AD">
      <w:pPr>
        <w:ind w:firstLineChars="200" w:firstLine="31680"/>
        <w:rPr>
          <w:rFonts w:ascii="仿宋" w:eastAsia="仿宋" w:hAnsi="仿宋"/>
          <w:sz w:val="32"/>
          <w:szCs w:val="32"/>
        </w:rPr>
      </w:pPr>
      <w:r>
        <w:rPr>
          <w:rFonts w:ascii="仿宋" w:eastAsia="仿宋" w:hAnsi="仿宋"/>
          <w:sz w:val="32"/>
          <w:szCs w:val="32"/>
        </w:rPr>
        <w:t>2024</w:t>
      </w:r>
      <w:r w:rsidRPr="00EB5EFC">
        <w:rPr>
          <w:rFonts w:ascii="仿宋" w:eastAsia="仿宋" w:hAnsi="仿宋" w:hint="eastAsia"/>
          <w:sz w:val="32"/>
          <w:szCs w:val="32"/>
        </w:rPr>
        <w:t>年度</w:t>
      </w:r>
      <w:r>
        <w:rPr>
          <w:rFonts w:ascii="仿宋" w:eastAsia="仿宋" w:hAnsi="仿宋" w:hint="eastAsia"/>
          <w:sz w:val="32"/>
          <w:szCs w:val="32"/>
        </w:rPr>
        <w:t>我局</w:t>
      </w:r>
      <w:r w:rsidRPr="00EB5EFC">
        <w:rPr>
          <w:rFonts w:ascii="仿宋" w:eastAsia="仿宋" w:hAnsi="仿宋" w:hint="eastAsia"/>
          <w:sz w:val="32"/>
          <w:szCs w:val="32"/>
        </w:rPr>
        <w:t>没有政府性基金安排的支出。</w:t>
      </w:r>
    </w:p>
    <w:p w:rsidR="004E6458" w:rsidRDefault="004E6458" w:rsidP="001728AD">
      <w:pPr>
        <w:ind w:firstLineChars="200" w:firstLine="31680"/>
        <w:rPr>
          <w:rFonts w:ascii="黑体" w:eastAsia="黑体" w:hAnsi="黑体"/>
          <w:sz w:val="32"/>
          <w:szCs w:val="32"/>
        </w:rPr>
      </w:pPr>
      <w:r>
        <w:rPr>
          <w:rFonts w:ascii="黑体" w:eastAsia="黑体" w:hAnsi="黑体" w:hint="eastAsia"/>
          <w:sz w:val="32"/>
          <w:szCs w:val="32"/>
        </w:rPr>
        <w:t>九、政府性基金“三公”经费总体情况</w:t>
      </w:r>
    </w:p>
    <w:p w:rsidR="004E6458" w:rsidRDefault="004E6458" w:rsidP="000D5C82">
      <w:pPr>
        <w:ind w:firstLineChars="200" w:firstLine="31680"/>
        <w:rPr>
          <w:rFonts w:ascii="仿宋" w:eastAsia="仿宋" w:hAnsi="仿宋"/>
          <w:sz w:val="32"/>
          <w:szCs w:val="32"/>
        </w:rPr>
      </w:pPr>
      <w:r>
        <w:rPr>
          <w:rFonts w:ascii="仿宋" w:eastAsia="仿宋" w:hAnsi="仿宋"/>
          <w:sz w:val="32"/>
          <w:szCs w:val="32"/>
        </w:rPr>
        <w:t>2024</w:t>
      </w:r>
      <w:r w:rsidRPr="00EB5EFC">
        <w:rPr>
          <w:rFonts w:ascii="仿宋" w:eastAsia="仿宋" w:hAnsi="仿宋" w:hint="eastAsia"/>
          <w:sz w:val="32"/>
          <w:szCs w:val="32"/>
        </w:rPr>
        <w:t>年度</w:t>
      </w:r>
      <w:r>
        <w:rPr>
          <w:rFonts w:ascii="仿宋" w:eastAsia="仿宋" w:hAnsi="仿宋" w:hint="eastAsia"/>
          <w:sz w:val="32"/>
          <w:szCs w:val="32"/>
        </w:rPr>
        <w:t>我局</w:t>
      </w:r>
      <w:r w:rsidRPr="00EB5EFC">
        <w:rPr>
          <w:rFonts w:ascii="仿宋" w:eastAsia="仿宋" w:hAnsi="仿宋" w:hint="eastAsia"/>
          <w:sz w:val="32"/>
          <w:szCs w:val="32"/>
        </w:rPr>
        <w:t>没有政府性基金</w:t>
      </w:r>
      <w:r>
        <w:rPr>
          <w:rFonts w:ascii="仿宋" w:eastAsia="仿宋" w:hAnsi="仿宋" w:hint="eastAsia"/>
          <w:sz w:val="32"/>
          <w:szCs w:val="32"/>
        </w:rPr>
        <w:t>：“三公”经费</w:t>
      </w:r>
      <w:r w:rsidRPr="00EB5EFC">
        <w:rPr>
          <w:rFonts w:ascii="仿宋" w:eastAsia="仿宋" w:hAnsi="仿宋" w:hint="eastAsia"/>
          <w:sz w:val="32"/>
          <w:szCs w:val="32"/>
        </w:rPr>
        <w:t>安排的支出。</w:t>
      </w:r>
    </w:p>
    <w:p w:rsidR="004E6458" w:rsidRPr="00753C16" w:rsidRDefault="004E6458" w:rsidP="001728AD">
      <w:pPr>
        <w:ind w:firstLineChars="200" w:firstLine="31680"/>
        <w:rPr>
          <w:rFonts w:ascii="黑体" w:eastAsia="黑体" w:hAnsi="黑体"/>
          <w:sz w:val="32"/>
          <w:szCs w:val="32"/>
        </w:rPr>
      </w:pPr>
      <w:r>
        <w:rPr>
          <w:rFonts w:ascii="黑体" w:eastAsia="黑体" w:hAnsi="黑体" w:hint="eastAsia"/>
          <w:sz w:val="32"/>
          <w:szCs w:val="32"/>
        </w:rPr>
        <w:t>十、其他重要事项的情况说明</w:t>
      </w:r>
    </w:p>
    <w:p w:rsidR="004E6458" w:rsidRDefault="004E6458" w:rsidP="001728AD">
      <w:pPr>
        <w:ind w:firstLineChars="150" w:firstLine="31680"/>
        <w:rPr>
          <w:rFonts w:ascii="楷体" w:eastAsia="楷体" w:hAnsi="楷体"/>
          <w:sz w:val="32"/>
          <w:szCs w:val="32"/>
        </w:rPr>
      </w:pPr>
      <w:r w:rsidRPr="00885072">
        <w:rPr>
          <w:rFonts w:ascii="楷体" w:eastAsia="楷体" w:hAnsi="楷体" w:hint="eastAsia"/>
          <w:sz w:val="32"/>
          <w:szCs w:val="32"/>
        </w:rPr>
        <w:t>（一）机关运行经费安排使用情况说明。</w:t>
      </w:r>
    </w:p>
    <w:p w:rsidR="004E6458" w:rsidRPr="00B84681" w:rsidRDefault="004E6458" w:rsidP="001728AD">
      <w:pPr>
        <w:autoSpaceDE w:val="0"/>
        <w:autoSpaceDN w:val="0"/>
        <w:adjustRightInd w:val="0"/>
        <w:ind w:firstLineChars="200" w:firstLine="31680"/>
        <w:rPr>
          <w:rFonts w:ascii="仿宋" w:eastAsia="仿宋" w:hAnsi="仿宋"/>
          <w:sz w:val="32"/>
          <w:szCs w:val="32"/>
        </w:rPr>
      </w:pPr>
      <w:r>
        <w:rPr>
          <w:rFonts w:ascii="仿宋" w:eastAsia="仿宋" w:hAnsi="仿宋"/>
          <w:sz w:val="32"/>
          <w:szCs w:val="32"/>
        </w:rPr>
        <w:t>2024</w:t>
      </w:r>
      <w:r>
        <w:rPr>
          <w:rFonts w:ascii="仿宋" w:eastAsia="仿宋" w:hAnsi="仿宋" w:hint="eastAsia"/>
          <w:sz w:val="32"/>
          <w:szCs w:val="32"/>
        </w:rPr>
        <w:t>年财政拨款总预算数为</w:t>
      </w:r>
      <w:r>
        <w:rPr>
          <w:rFonts w:ascii="仿宋" w:eastAsia="仿宋" w:hAnsi="仿宋"/>
          <w:sz w:val="32"/>
          <w:szCs w:val="32"/>
        </w:rPr>
        <w:t>5955.83</w:t>
      </w:r>
      <w:r>
        <w:rPr>
          <w:rFonts w:ascii="仿宋" w:eastAsia="仿宋" w:hAnsi="仿宋" w:hint="eastAsia"/>
          <w:sz w:val="32"/>
          <w:szCs w:val="32"/>
        </w:rPr>
        <w:t>万元。</w:t>
      </w:r>
    </w:p>
    <w:p w:rsidR="004E6458" w:rsidRDefault="004E6458" w:rsidP="001728AD">
      <w:pPr>
        <w:autoSpaceDE w:val="0"/>
        <w:autoSpaceDN w:val="0"/>
        <w:adjustRightInd w:val="0"/>
        <w:ind w:firstLineChars="200" w:firstLine="31680"/>
        <w:rPr>
          <w:rFonts w:ascii="楷体" w:eastAsia="楷体" w:hAnsi="楷体"/>
          <w:sz w:val="32"/>
          <w:szCs w:val="32"/>
        </w:rPr>
      </w:pPr>
      <w:r w:rsidRPr="00885072">
        <w:rPr>
          <w:rFonts w:ascii="楷体" w:eastAsia="楷体" w:hAnsi="楷体" w:hint="eastAsia"/>
          <w:sz w:val="32"/>
          <w:szCs w:val="32"/>
        </w:rPr>
        <w:t>（二）政府采购情况说明。</w:t>
      </w:r>
    </w:p>
    <w:p w:rsidR="004E6458" w:rsidRPr="00096F91" w:rsidRDefault="004E6458" w:rsidP="001728AD">
      <w:pPr>
        <w:autoSpaceDE w:val="0"/>
        <w:autoSpaceDN w:val="0"/>
        <w:adjustRightInd w:val="0"/>
        <w:ind w:firstLineChars="200" w:firstLine="31680"/>
        <w:jc w:val="left"/>
        <w:rPr>
          <w:rFonts w:ascii="仿宋_GB2312" w:eastAsia="仿宋_GB2312" w:hAnsi="Calibri" w:cs="仿宋_GB2312"/>
          <w:kern w:val="0"/>
          <w:sz w:val="32"/>
          <w:szCs w:val="32"/>
        </w:rPr>
      </w:pPr>
      <w:r>
        <w:rPr>
          <w:rFonts w:ascii="仿宋" w:eastAsia="仿宋" w:hAnsi="仿宋"/>
          <w:sz w:val="32"/>
          <w:szCs w:val="32"/>
        </w:rPr>
        <w:t>2024</w:t>
      </w:r>
      <w:r w:rsidRPr="008001B3">
        <w:rPr>
          <w:rFonts w:ascii="仿宋" w:eastAsia="仿宋" w:hAnsi="仿宋" w:hint="eastAsia"/>
          <w:sz w:val="32"/>
          <w:szCs w:val="32"/>
        </w:rPr>
        <w:t>年</w:t>
      </w:r>
      <w:r>
        <w:rPr>
          <w:rFonts w:ascii="仿宋" w:eastAsia="仿宋" w:hAnsi="仿宋" w:hint="eastAsia"/>
          <w:sz w:val="32"/>
          <w:szCs w:val="32"/>
        </w:rPr>
        <w:t>本部门及</w:t>
      </w:r>
      <w:r w:rsidRPr="008001B3">
        <w:rPr>
          <w:rFonts w:ascii="仿宋" w:eastAsia="仿宋" w:hAnsi="仿宋" w:hint="eastAsia"/>
          <w:sz w:val="32"/>
          <w:szCs w:val="32"/>
        </w:rPr>
        <w:t>所属各预算单位政府采购预算总额</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8001B3">
        <w:rPr>
          <w:rFonts w:ascii="仿宋" w:eastAsia="仿宋" w:hAnsi="仿宋" w:hint="eastAsia"/>
          <w:sz w:val="32"/>
          <w:szCs w:val="32"/>
        </w:rPr>
        <w:t>万元，其中：政府采购货物预算</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8001B3">
        <w:rPr>
          <w:rFonts w:ascii="仿宋" w:eastAsia="仿宋" w:hAnsi="仿宋" w:hint="eastAsia"/>
          <w:sz w:val="32"/>
          <w:szCs w:val="32"/>
        </w:rPr>
        <w:t>万元、政府采购工程预算</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8001B3">
        <w:rPr>
          <w:rFonts w:ascii="仿宋" w:eastAsia="仿宋" w:hAnsi="仿宋" w:hint="eastAsia"/>
          <w:sz w:val="32"/>
          <w:szCs w:val="32"/>
        </w:rPr>
        <w:t>万元、政府采购服务预算</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8001B3">
        <w:rPr>
          <w:rFonts w:ascii="仿宋" w:eastAsia="仿宋" w:hAnsi="仿宋" w:hint="eastAsia"/>
          <w:sz w:val="32"/>
          <w:szCs w:val="32"/>
        </w:rPr>
        <w:t>万元。</w:t>
      </w:r>
    </w:p>
    <w:p w:rsidR="004E6458" w:rsidRDefault="004E6458" w:rsidP="001728AD">
      <w:pPr>
        <w:ind w:firstLineChars="200" w:firstLine="31680"/>
        <w:rPr>
          <w:rFonts w:ascii="楷体" w:eastAsia="楷体" w:hAnsi="楷体"/>
          <w:sz w:val="32"/>
          <w:szCs w:val="32"/>
        </w:rPr>
      </w:pPr>
      <w:r w:rsidRPr="00885072">
        <w:rPr>
          <w:rFonts w:ascii="楷体" w:eastAsia="楷体" w:hAnsi="楷体" w:hint="eastAsia"/>
          <w:sz w:val="32"/>
          <w:szCs w:val="32"/>
        </w:rPr>
        <w:t>（三）国有资产占有使用情况说明。</w:t>
      </w:r>
    </w:p>
    <w:p w:rsidR="004E6458" w:rsidRPr="001E413D" w:rsidRDefault="004E6458" w:rsidP="001728AD">
      <w:pPr>
        <w:autoSpaceDE w:val="0"/>
        <w:autoSpaceDN w:val="0"/>
        <w:adjustRightInd w:val="0"/>
        <w:ind w:firstLineChars="200" w:firstLine="31680"/>
        <w:rPr>
          <w:rFonts w:ascii="仿宋" w:eastAsia="仿宋" w:hAnsi="仿宋"/>
          <w:sz w:val="32"/>
          <w:szCs w:val="32"/>
        </w:rPr>
      </w:pPr>
      <w:r w:rsidRPr="000D214F">
        <w:rPr>
          <w:rFonts w:ascii="仿宋" w:eastAsia="仿宋" w:hAnsi="仿宋" w:hint="eastAsia"/>
          <w:sz w:val="32"/>
          <w:szCs w:val="32"/>
        </w:rPr>
        <w:t>截至</w:t>
      </w:r>
      <w:r w:rsidRPr="000D214F">
        <w:rPr>
          <w:rFonts w:ascii="仿宋" w:eastAsia="仿宋" w:hAnsi="仿宋"/>
          <w:sz w:val="32"/>
          <w:szCs w:val="32"/>
        </w:rPr>
        <w:t>2024</w:t>
      </w:r>
      <w:r w:rsidRPr="000D214F">
        <w:rPr>
          <w:rFonts w:ascii="仿宋" w:eastAsia="仿宋" w:hAnsi="仿宋" w:hint="eastAsia"/>
          <w:sz w:val="32"/>
          <w:szCs w:val="32"/>
        </w:rPr>
        <w:t>年</w:t>
      </w:r>
      <w:r w:rsidRPr="000D214F">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1</w:t>
      </w:r>
      <w:r w:rsidRPr="000D214F">
        <w:rPr>
          <w:rFonts w:ascii="仿宋_GB2312" w:eastAsia="仿宋_GB2312" w:hAnsi="Calibri" w:cs="仿宋_GB2312"/>
          <w:kern w:val="0"/>
          <w:sz w:val="32"/>
          <w:szCs w:val="32"/>
          <w:u w:val="single"/>
        </w:rPr>
        <w:t xml:space="preserve">  </w:t>
      </w:r>
      <w:r w:rsidRPr="000D214F">
        <w:rPr>
          <w:rFonts w:ascii="仿宋" w:eastAsia="仿宋" w:hAnsi="仿宋" w:hint="eastAsia"/>
          <w:sz w:val="32"/>
          <w:szCs w:val="32"/>
        </w:rPr>
        <w:t>月底，</w:t>
      </w:r>
      <w:r>
        <w:rPr>
          <w:rFonts w:ascii="仿宋" w:eastAsia="仿宋" w:hAnsi="仿宋" w:hint="eastAsia"/>
          <w:sz w:val="32"/>
          <w:szCs w:val="32"/>
        </w:rPr>
        <w:t>本部门及</w:t>
      </w:r>
      <w:r w:rsidRPr="001E413D">
        <w:rPr>
          <w:rFonts w:ascii="仿宋" w:eastAsia="仿宋" w:hAnsi="仿宋" w:hint="eastAsia"/>
          <w:sz w:val="32"/>
          <w:szCs w:val="32"/>
        </w:rPr>
        <w:t>所属各预算单位共有车辆</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6</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辆，其中，</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级领导干部用车（含在职和离退休部级干部用车）</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辆、机要通信用车</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辆、应急保障用车</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辆、执法执勤用车</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辆、特种专业技术用车</w:t>
      </w:r>
      <w:r>
        <w:rPr>
          <w:rFonts w:ascii="仿宋_GB2312" w:eastAsia="仿宋_GB2312" w:hAnsi="Calibri" w:cs="仿宋_GB2312"/>
          <w:kern w:val="0"/>
          <w:sz w:val="32"/>
          <w:szCs w:val="32"/>
          <w:u w:val="single"/>
        </w:rPr>
        <w:t>0</w:t>
      </w:r>
      <w:r w:rsidRPr="001E413D">
        <w:rPr>
          <w:rFonts w:ascii="仿宋" w:eastAsia="仿宋" w:hAnsi="仿宋" w:hint="eastAsia"/>
          <w:sz w:val="32"/>
          <w:szCs w:val="32"/>
        </w:rPr>
        <w:t>辆、其他用车</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6</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辆，其他用车主要是</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hint="eastAsia"/>
          <w:kern w:val="0"/>
          <w:sz w:val="32"/>
          <w:szCs w:val="32"/>
          <w:u w:val="single"/>
        </w:rPr>
        <w:t>公务</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用途的车辆。单位价值</w:t>
      </w:r>
      <w:r>
        <w:rPr>
          <w:rFonts w:ascii="仿宋" w:eastAsia="仿宋" w:hAnsi="仿宋"/>
          <w:sz w:val="32"/>
          <w:szCs w:val="32"/>
        </w:rPr>
        <w:t>50</w:t>
      </w:r>
      <w:r w:rsidRPr="001E413D">
        <w:rPr>
          <w:rFonts w:ascii="仿宋" w:eastAsia="仿宋" w:hAnsi="仿宋" w:hint="eastAsia"/>
          <w:sz w:val="32"/>
          <w:szCs w:val="32"/>
        </w:rPr>
        <w:t>万元以上通用设备</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台（套），单位价值</w:t>
      </w:r>
      <w:r>
        <w:rPr>
          <w:rFonts w:ascii="仿宋" w:eastAsia="仿宋" w:hAnsi="仿宋"/>
          <w:sz w:val="32"/>
          <w:szCs w:val="32"/>
        </w:rPr>
        <w:t>100</w:t>
      </w:r>
      <w:r w:rsidRPr="001E413D">
        <w:rPr>
          <w:rFonts w:ascii="仿宋" w:eastAsia="仿宋" w:hAnsi="仿宋" w:hint="eastAsia"/>
          <w:sz w:val="32"/>
          <w:szCs w:val="32"/>
        </w:rPr>
        <w:t>万元以上专用设备</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1E413D">
        <w:rPr>
          <w:rFonts w:ascii="仿宋" w:eastAsia="仿宋" w:hAnsi="仿宋" w:hint="eastAsia"/>
          <w:sz w:val="32"/>
          <w:szCs w:val="32"/>
        </w:rPr>
        <w:t>台（套）。</w:t>
      </w:r>
      <w:r>
        <w:rPr>
          <w:rFonts w:ascii="仿宋" w:eastAsia="仿宋" w:hAnsi="仿宋"/>
          <w:sz w:val="32"/>
          <w:szCs w:val="32"/>
        </w:rPr>
        <w:t>2024</w:t>
      </w:r>
      <w:r w:rsidRPr="001E413D">
        <w:rPr>
          <w:rFonts w:ascii="仿宋" w:eastAsia="仿宋" w:hAnsi="仿宋" w:hint="eastAsia"/>
          <w:sz w:val="32"/>
          <w:szCs w:val="32"/>
        </w:rPr>
        <w:t>年一般公共预算安排对确实无法使用的</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辆车</w:t>
      </w:r>
      <w:r w:rsidRPr="001E413D">
        <w:rPr>
          <w:rFonts w:ascii="仿宋" w:eastAsia="仿宋" w:hAnsi="仿宋" w:hint="eastAsia"/>
          <w:sz w:val="32"/>
          <w:szCs w:val="32"/>
        </w:rPr>
        <w:t>进行更新购置</w:t>
      </w:r>
      <w:r>
        <w:rPr>
          <w:rFonts w:ascii="仿宋" w:eastAsia="仿宋" w:hAnsi="仿宋" w:hint="eastAsia"/>
          <w:sz w:val="32"/>
          <w:szCs w:val="32"/>
        </w:rPr>
        <w:t>。</w:t>
      </w:r>
    </w:p>
    <w:p w:rsidR="004E6458" w:rsidRPr="006A6C20" w:rsidRDefault="004E6458" w:rsidP="001728AD">
      <w:pPr>
        <w:spacing w:line="588" w:lineRule="exact"/>
        <w:ind w:firstLineChars="200" w:firstLine="31680"/>
        <w:rPr>
          <w:rFonts w:ascii="仿宋" w:eastAsia="仿宋" w:hAnsi="仿宋"/>
          <w:b/>
          <w:sz w:val="32"/>
          <w:szCs w:val="32"/>
        </w:rPr>
      </w:pPr>
      <w:r w:rsidRPr="00885072">
        <w:rPr>
          <w:rFonts w:ascii="楷体" w:eastAsia="楷体" w:hAnsi="楷体" w:hint="eastAsia"/>
          <w:sz w:val="32"/>
          <w:szCs w:val="32"/>
        </w:rPr>
        <w:t>（四）</w:t>
      </w:r>
      <w:r>
        <w:rPr>
          <w:rFonts w:ascii="楷体" w:eastAsia="楷体" w:hAnsi="楷体"/>
          <w:sz w:val="32"/>
          <w:szCs w:val="32"/>
        </w:rPr>
        <w:t>2024</w:t>
      </w:r>
      <w:r w:rsidRPr="000E341D">
        <w:rPr>
          <w:rFonts w:ascii="楷体" w:eastAsia="楷体" w:hAnsi="楷体" w:hint="eastAsia"/>
          <w:sz w:val="32"/>
          <w:szCs w:val="32"/>
        </w:rPr>
        <w:t>年预算绩效情况</w:t>
      </w:r>
      <w:r>
        <w:rPr>
          <w:rFonts w:ascii="楷体" w:eastAsia="楷体" w:hAnsi="楷体" w:hint="eastAsia"/>
          <w:sz w:val="32"/>
          <w:szCs w:val="32"/>
        </w:rPr>
        <w:t>说明</w:t>
      </w:r>
      <w:r w:rsidRPr="000E341D">
        <w:rPr>
          <w:rFonts w:ascii="楷体" w:eastAsia="楷体" w:hAnsi="楷体" w:hint="eastAsia"/>
          <w:sz w:val="32"/>
          <w:szCs w:val="32"/>
        </w:rPr>
        <w:t>。</w:t>
      </w:r>
    </w:p>
    <w:p w:rsidR="004E6458" w:rsidRDefault="004E6458" w:rsidP="001728AD">
      <w:pPr>
        <w:spacing w:line="588" w:lineRule="exact"/>
        <w:ind w:firstLineChars="200" w:firstLine="31680"/>
        <w:rPr>
          <w:rFonts w:ascii="仿宋" w:eastAsia="仿宋" w:hAnsi="仿宋"/>
          <w:sz w:val="32"/>
          <w:szCs w:val="32"/>
        </w:rPr>
      </w:pPr>
      <w:r>
        <w:rPr>
          <w:rFonts w:ascii="仿宋" w:eastAsia="仿宋" w:hAnsi="仿宋"/>
          <w:sz w:val="32"/>
          <w:szCs w:val="32"/>
        </w:rPr>
        <w:t>2024</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sidRPr="00025C9A">
        <w:rPr>
          <w:rFonts w:ascii="仿宋" w:eastAsia="仿宋" w:hAnsi="仿宋" w:hint="eastAsia"/>
          <w:sz w:val="32"/>
          <w:szCs w:val="32"/>
        </w:rPr>
        <w:t>个</w:t>
      </w:r>
      <w:r>
        <w:rPr>
          <w:rFonts w:ascii="仿宋" w:eastAsia="仿宋" w:hAnsi="仿宋" w:hint="eastAsia"/>
          <w:sz w:val="32"/>
          <w:szCs w:val="32"/>
        </w:rPr>
        <w:t>，资金</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万元，地方资金</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，资金</w:t>
      </w:r>
      <w:r w:rsidRPr="00096F91">
        <w:rPr>
          <w:rFonts w:ascii="仿宋_GB2312" w:eastAsia="仿宋_GB2312" w:hAnsi="Calibri" w:cs="仿宋_GB2312"/>
          <w:kern w:val="0"/>
          <w:sz w:val="32"/>
          <w:szCs w:val="32"/>
          <w:u w:val="single"/>
        </w:rPr>
        <w:t xml:space="preserve">   </w:t>
      </w:r>
      <w:r>
        <w:rPr>
          <w:rFonts w:ascii="仿宋" w:eastAsia="仿宋" w:hAnsi="仿宋" w:hint="eastAsia"/>
          <w:sz w:val="32"/>
          <w:szCs w:val="32"/>
        </w:rPr>
        <w:t>万元；），占年初项目支出预算总额的</w:t>
      </w:r>
      <w:r w:rsidRPr="00096F91">
        <w:rPr>
          <w:rFonts w:ascii="仿宋_GB2312" w:eastAsia="仿宋_GB2312" w:hAnsi="Calibri" w:cs="仿宋_GB2312"/>
          <w:kern w:val="0"/>
          <w:sz w:val="32"/>
          <w:szCs w:val="32"/>
          <w:u w:val="single"/>
        </w:rPr>
        <w:t xml:space="preserve"> </w:t>
      </w:r>
      <w:r>
        <w:rPr>
          <w:rFonts w:ascii="仿宋_GB2312" w:eastAsia="仿宋_GB2312" w:hAnsi="Calibri" w:cs="仿宋_GB2312"/>
          <w:kern w:val="0"/>
          <w:sz w:val="32"/>
          <w:szCs w:val="32"/>
          <w:u w:val="single"/>
        </w:rPr>
        <w:t>0</w:t>
      </w:r>
      <w:r w:rsidRPr="00096F91">
        <w:rPr>
          <w:rFonts w:ascii="仿宋_GB2312" w:eastAsia="仿宋_GB2312" w:hAnsi="Calibri" w:cs="仿宋_GB2312"/>
          <w:kern w:val="0"/>
          <w:sz w:val="32"/>
          <w:szCs w:val="32"/>
          <w:u w:val="single"/>
        </w:rPr>
        <w:t xml:space="preserve">  </w:t>
      </w:r>
      <w:r>
        <w:rPr>
          <w:rFonts w:ascii="仿宋" w:eastAsia="仿宋" w:hAnsi="仿宋"/>
          <w:sz w:val="32"/>
          <w:szCs w:val="32"/>
        </w:rPr>
        <w:t>%</w:t>
      </w:r>
      <w:r>
        <w:rPr>
          <w:rFonts w:ascii="仿宋" w:eastAsia="仿宋" w:hAnsi="仿宋" w:hint="eastAsia"/>
          <w:sz w:val="32"/>
          <w:szCs w:val="32"/>
        </w:rPr>
        <w:t>。</w:t>
      </w:r>
    </w:p>
    <w:p w:rsidR="004E6458" w:rsidRDefault="004E6458"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4E6458" w:rsidRDefault="004E6458" w:rsidP="001728AD">
      <w:pPr>
        <w:ind w:firstLineChars="200" w:firstLine="31680"/>
        <w:rPr>
          <w:rFonts w:ascii="楷体" w:eastAsia="楷体" w:hAnsi="楷体"/>
          <w:sz w:val="32"/>
          <w:szCs w:val="32"/>
        </w:rPr>
      </w:pPr>
      <w:r w:rsidRPr="00885072">
        <w:rPr>
          <w:rFonts w:ascii="楷体" w:eastAsia="楷体" w:hAnsi="楷体" w:hint="eastAsia"/>
          <w:sz w:val="32"/>
          <w:szCs w:val="32"/>
        </w:rPr>
        <w:t>（五）扶贫资金管理使用情况及绩效目标</w:t>
      </w:r>
      <w:r>
        <w:rPr>
          <w:rFonts w:ascii="楷体" w:eastAsia="楷体" w:hAnsi="楷体" w:hint="eastAsia"/>
          <w:sz w:val="32"/>
          <w:szCs w:val="32"/>
        </w:rPr>
        <w:t>情况说明</w:t>
      </w:r>
      <w:r w:rsidRPr="00885072">
        <w:rPr>
          <w:rFonts w:ascii="楷体" w:eastAsia="楷体" w:hAnsi="楷体" w:hint="eastAsia"/>
          <w:sz w:val="32"/>
          <w:szCs w:val="32"/>
        </w:rPr>
        <w:t>。</w:t>
      </w:r>
    </w:p>
    <w:p w:rsidR="004E6458" w:rsidRPr="00885072" w:rsidRDefault="004E6458" w:rsidP="001728AD">
      <w:pPr>
        <w:ind w:firstLineChars="200" w:firstLine="31680"/>
        <w:rPr>
          <w:rFonts w:ascii="楷体" w:eastAsia="楷体" w:hAnsi="楷体"/>
          <w:sz w:val="32"/>
          <w:szCs w:val="32"/>
        </w:rPr>
      </w:pPr>
      <w:r>
        <w:rPr>
          <w:rFonts w:ascii="楷体" w:eastAsia="楷体" w:hAnsi="楷体" w:hint="eastAsia"/>
          <w:sz w:val="32"/>
          <w:szCs w:val="32"/>
        </w:rPr>
        <w:t>无</w:t>
      </w:r>
    </w:p>
    <w:p w:rsidR="004E6458" w:rsidRDefault="004E6458" w:rsidP="001728AD">
      <w:pPr>
        <w:ind w:firstLineChars="200" w:firstLine="31680"/>
        <w:rPr>
          <w:rFonts w:ascii="楷体" w:eastAsia="楷体" w:hAnsi="楷体"/>
          <w:sz w:val="32"/>
          <w:szCs w:val="32"/>
        </w:rPr>
      </w:pPr>
      <w:r w:rsidRPr="00885072">
        <w:rPr>
          <w:rFonts w:ascii="楷体" w:eastAsia="楷体" w:hAnsi="楷体" w:hint="eastAsia"/>
          <w:sz w:val="32"/>
          <w:szCs w:val="32"/>
        </w:rPr>
        <w:t>（六）政府债务情况。</w:t>
      </w:r>
    </w:p>
    <w:p w:rsidR="004E6458" w:rsidRDefault="004E6458" w:rsidP="001728AD">
      <w:pPr>
        <w:ind w:firstLineChars="200" w:firstLine="31680"/>
        <w:rPr>
          <w:rFonts w:ascii="仿宋" w:eastAsia="仿宋" w:hAnsi="仿宋"/>
          <w:sz w:val="32"/>
          <w:szCs w:val="32"/>
        </w:rPr>
      </w:pPr>
      <w:r>
        <w:rPr>
          <w:rFonts w:ascii="仿宋" w:eastAsia="仿宋" w:hAnsi="仿宋" w:hint="eastAsia"/>
          <w:sz w:val="32"/>
          <w:szCs w:val="32"/>
        </w:rPr>
        <w:t>我局</w:t>
      </w:r>
      <w:r>
        <w:rPr>
          <w:rFonts w:ascii="仿宋" w:eastAsia="仿宋" w:hAnsi="仿宋"/>
          <w:sz w:val="32"/>
          <w:szCs w:val="32"/>
        </w:rPr>
        <w:t>2024</w:t>
      </w:r>
      <w:r>
        <w:rPr>
          <w:rFonts w:ascii="仿宋" w:eastAsia="仿宋" w:hAnsi="仿宋" w:hint="eastAsia"/>
          <w:sz w:val="32"/>
          <w:szCs w:val="32"/>
        </w:rPr>
        <w:t>年无政府性债务。</w:t>
      </w:r>
    </w:p>
    <w:p w:rsidR="004E6458" w:rsidRPr="006C2606" w:rsidRDefault="004E6458" w:rsidP="000D5C82">
      <w:pPr>
        <w:jc w:val="center"/>
        <w:rPr>
          <w:rFonts w:ascii="仿宋" w:eastAsia="仿宋" w:hAnsi="仿宋"/>
          <w:sz w:val="32"/>
          <w:szCs w:val="32"/>
        </w:rPr>
      </w:pPr>
      <w:r w:rsidRPr="006C2606">
        <w:rPr>
          <w:rFonts w:ascii="仿宋" w:eastAsia="仿宋" w:hAnsi="仿宋" w:hint="eastAsia"/>
          <w:sz w:val="32"/>
          <w:szCs w:val="32"/>
        </w:rPr>
        <w:t>第四部分</w:t>
      </w:r>
    </w:p>
    <w:p w:rsidR="004E6458" w:rsidRPr="006C2606" w:rsidRDefault="004E6458" w:rsidP="00E82B77">
      <w:pPr>
        <w:jc w:val="center"/>
        <w:rPr>
          <w:rFonts w:ascii="仿宋" w:eastAsia="仿宋" w:hAnsi="仿宋"/>
          <w:sz w:val="32"/>
          <w:szCs w:val="32"/>
        </w:rPr>
      </w:pPr>
      <w:r w:rsidRPr="006C2606">
        <w:rPr>
          <w:rFonts w:ascii="仿宋" w:eastAsia="仿宋" w:hAnsi="仿宋" w:hint="eastAsia"/>
          <w:sz w:val="32"/>
          <w:szCs w:val="32"/>
        </w:rPr>
        <w:t>名词解释</w:t>
      </w:r>
    </w:p>
    <w:p w:rsidR="004E6458" w:rsidRPr="00CE0B26" w:rsidRDefault="004E6458" w:rsidP="000D5C82">
      <w:pPr>
        <w:ind w:firstLineChars="200" w:firstLine="3168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本级财政部门当年拨付的财政预算资金，包括一般公共预算财政拨款、政府性基金预算财政拨款和国资预算财政拨款。</w:t>
      </w:r>
    </w:p>
    <w:p w:rsidR="004E6458" w:rsidRDefault="004E6458" w:rsidP="001728AD">
      <w:pPr>
        <w:ind w:firstLineChars="200" w:firstLine="31680"/>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p>
    <w:p w:rsidR="004E6458" w:rsidRDefault="004E6458" w:rsidP="001728AD">
      <w:pPr>
        <w:ind w:firstLineChars="200" w:firstLine="3168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4E6458" w:rsidRPr="00871235" w:rsidRDefault="004E6458" w:rsidP="001728AD">
      <w:pPr>
        <w:spacing w:line="588" w:lineRule="exact"/>
        <w:ind w:firstLineChars="200" w:firstLine="31680"/>
        <w:rPr>
          <w:rFonts w:ascii="仿宋" w:eastAsia="仿宋" w:hAnsi="仿宋"/>
          <w:sz w:val="32"/>
          <w:szCs w:val="32"/>
        </w:rPr>
      </w:pPr>
      <w:r w:rsidRPr="00A239B3">
        <w:rPr>
          <w:rFonts w:ascii="黑体" w:eastAsia="黑体" w:hAnsi="黑体" w:hint="eastAsia"/>
          <w:sz w:val="32"/>
          <w:szCs w:val="32"/>
        </w:rPr>
        <w:t>四、机关运行经费：</w:t>
      </w:r>
      <w:r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4E6458" w:rsidRPr="00EB5EFC" w:rsidRDefault="004E6458" w:rsidP="001728AD">
      <w:pPr>
        <w:ind w:firstLineChars="200" w:firstLine="31680"/>
        <w:rPr>
          <w:rFonts w:ascii="仿宋" w:eastAsia="仿宋" w:hAnsi="仿宋"/>
          <w:sz w:val="32"/>
          <w:szCs w:val="32"/>
        </w:rPr>
      </w:pPr>
      <w:r>
        <w:rPr>
          <w:rFonts w:ascii="黑体" w:eastAsia="黑体" w:hAnsi="黑体" w:hint="eastAsia"/>
          <w:sz w:val="32"/>
          <w:szCs w:val="32"/>
        </w:rPr>
        <w:t>五</w:t>
      </w:r>
      <w:r w:rsidRPr="00A25D6E">
        <w:rPr>
          <w:rFonts w:ascii="黑体" w:eastAsia="黑体" w:hAnsi="黑体" w:hint="eastAsia"/>
          <w:sz w:val="32"/>
          <w:szCs w:val="32"/>
        </w:rPr>
        <w:t>、其他收入：</w:t>
      </w:r>
      <w:r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4E6458" w:rsidRDefault="004E6458" w:rsidP="001728AD">
      <w:pPr>
        <w:ind w:firstLineChars="200" w:firstLine="31680"/>
        <w:rPr>
          <w:rFonts w:ascii="仿宋" w:eastAsia="仿宋" w:hAnsi="仿宋"/>
          <w:sz w:val="32"/>
          <w:szCs w:val="32"/>
        </w:rPr>
      </w:pPr>
      <w:r>
        <w:rPr>
          <w:rFonts w:ascii="黑体" w:eastAsia="黑体" w:hAnsi="黑体" w:hint="eastAsia"/>
          <w:sz w:val="32"/>
          <w:szCs w:val="32"/>
        </w:rPr>
        <w:t>六</w:t>
      </w:r>
      <w:r w:rsidRPr="00A25D6E">
        <w:rPr>
          <w:rFonts w:ascii="黑体" w:eastAsia="黑体" w:hAnsi="黑体" w:hint="eastAsia"/>
          <w:sz w:val="32"/>
          <w:szCs w:val="32"/>
        </w:rPr>
        <w:t>、上年结转：</w:t>
      </w:r>
      <w:r w:rsidRPr="00EB5EFC">
        <w:rPr>
          <w:rFonts w:ascii="仿宋" w:eastAsia="仿宋" w:hAnsi="仿宋" w:hint="eastAsia"/>
          <w:sz w:val="32"/>
          <w:szCs w:val="32"/>
        </w:rPr>
        <w:t>指以前年度安排、结转到本年仍按原规定用途继续使用的资金。</w:t>
      </w:r>
    </w:p>
    <w:p w:rsidR="004E6458" w:rsidRPr="00151C9B" w:rsidRDefault="004E6458" w:rsidP="001728AD">
      <w:pPr>
        <w:spacing w:line="588" w:lineRule="exact"/>
        <w:ind w:firstLineChars="200" w:firstLine="31680"/>
        <w:rPr>
          <w:rFonts w:ascii="仿宋" w:eastAsia="仿宋" w:hAnsi="仿宋"/>
          <w:sz w:val="32"/>
          <w:szCs w:val="32"/>
        </w:rPr>
      </w:pPr>
      <w:r>
        <w:rPr>
          <w:rFonts w:ascii="黑体" w:eastAsia="黑体" w:hAnsi="黑体" w:hint="eastAsia"/>
          <w:sz w:val="32"/>
          <w:szCs w:val="32"/>
        </w:rPr>
        <w:t>七</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策部署的项目，覆盖面广、影响力大、社会关注度高、实施期长的项目，或与本部门职能职责密切相关的项目或预算安排支出相对较大的项目（具体重点项目由各部门结合实际自行确定）。</w:t>
      </w:r>
    </w:p>
    <w:p w:rsidR="004E6458" w:rsidRDefault="004E6458" w:rsidP="001728AD">
      <w:pPr>
        <w:autoSpaceDE w:val="0"/>
        <w:autoSpaceDN w:val="0"/>
        <w:adjustRightInd w:val="0"/>
        <w:ind w:firstLineChars="200" w:firstLine="31680"/>
        <w:jc w:val="left"/>
        <w:rPr>
          <w:rFonts w:ascii="仿宋_GB2312" w:eastAsia="仿宋_GB2312" w:hAnsi="Calibri" w:cs="仿宋_GB2312"/>
          <w:kern w:val="0"/>
          <w:sz w:val="32"/>
          <w:szCs w:val="32"/>
        </w:rPr>
      </w:pPr>
      <w:r w:rsidRPr="00160D39">
        <w:rPr>
          <w:rFonts w:ascii="黑体" w:eastAsia="黑体" w:hAnsi="黑体" w:hint="eastAsia"/>
          <w:sz w:val="32"/>
          <w:szCs w:val="32"/>
        </w:rPr>
        <w:t>八、基本支出：</w:t>
      </w:r>
      <w:r w:rsidRPr="003C07B1">
        <w:rPr>
          <w:rFonts w:ascii="仿宋" w:eastAsia="仿宋" w:hAnsi="仿宋" w:hint="eastAsia"/>
          <w:sz w:val="32"/>
          <w:szCs w:val="32"/>
        </w:rPr>
        <w:t>指为保障机构正常运转、完成日常工作任务而发生的人员支出和公用支出。</w:t>
      </w:r>
    </w:p>
    <w:p w:rsidR="004E6458" w:rsidRDefault="004E6458" w:rsidP="001728AD">
      <w:pPr>
        <w:autoSpaceDE w:val="0"/>
        <w:autoSpaceDN w:val="0"/>
        <w:adjustRightInd w:val="0"/>
        <w:ind w:firstLineChars="200" w:firstLine="31680"/>
        <w:jc w:val="left"/>
        <w:rPr>
          <w:rFonts w:ascii="仿宋" w:eastAsia="仿宋" w:hAnsi="仿宋"/>
          <w:sz w:val="32"/>
          <w:szCs w:val="32"/>
        </w:rPr>
      </w:pPr>
      <w:r w:rsidRPr="00160D39">
        <w:rPr>
          <w:rFonts w:ascii="黑体" w:eastAsia="黑体" w:hAnsi="黑体" w:hint="eastAsia"/>
          <w:sz w:val="32"/>
          <w:szCs w:val="32"/>
        </w:rPr>
        <w:t>九、项目支出：</w:t>
      </w:r>
      <w:r w:rsidRPr="003C07B1">
        <w:rPr>
          <w:rFonts w:ascii="仿宋" w:eastAsia="仿宋" w:hAnsi="仿宋" w:hint="eastAsia"/>
          <w:sz w:val="32"/>
          <w:szCs w:val="32"/>
        </w:rPr>
        <w:t>指在基本支出之外为完成特定行政任务或事业发展目标所发生的支出。</w:t>
      </w:r>
    </w:p>
    <w:p w:rsidR="004E6458" w:rsidRPr="003C07B1" w:rsidRDefault="004E6458" w:rsidP="001728AD">
      <w:pPr>
        <w:autoSpaceDE w:val="0"/>
        <w:autoSpaceDN w:val="0"/>
        <w:adjustRightInd w:val="0"/>
        <w:ind w:firstLineChars="200" w:firstLine="31680"/>
        <w:jc w:val="left"/>
        <w:rPr>
          <w:rFonts w:ascii="仿宋" w:eastAsia="仿宋" w:hAnsi="仿宋"/>
          <w:sz w:val="32"/>
          <w:szCs w:val="32"/>
        </w:rPr>
      </w:pPr>
      <w:r w:rsidRPr="000A0C03">
        <w:rPr>
          <w:rFonts w:ascii="黑体" w:eastAsia="黑体" w:hAnsi="黑体" w:hint="eastAsia"/>
          <w:sz w:val="32"/>
          <w:szCs w:val="32"/>
        </w:rPr>
        <w:t>十、“三公”经费：</w:t>
      </w:r>
      <w:r w:rsidRPr="00240E83">
        <w:rPr>
          <w:rFonts w:ascii="仿宋" w:eastAsia="仿宋" w:hAnsi="仿宋" w:hint="eastAsia"/>
          <w:sz w:val="32"/>
          <w:szCs w:val="32"/>
        </w:rPr>
        <w:t>是指安排的因公出国（境）费、公务用车购置及运行维护费和公务接待费。</w:t>
      </w:r>
    </w:p>
    <w:p w:rsidR="004E6458" w:rsidRDefault="004E6458" w:rsidP="001728AD">
      <w:pPr>
        <w:autoSpaceDE w:val="0"/>
        <w:autoSpaceDN w:val="0"/>
        <w:adjustRightInd w:val="0"/>
        <w:ind w:firstLineChars="200" w:firstLine="31680"/>
        <w:jc w:val="left"/>
        <w:rPr>
          <w:rFonts w:ascii="仿宋_GB2312" w:eastAsia="仿宋_GB2312" w:hAnsi="Calibri" w:cs="仿宋_GB2312"/>
          <w:kern w:val="0"/>
          <w:sz w:val="32"/>
          <w:szCs w:val="32"/>
        </w:rPr>
      </w:pPr>
      <w:r w:rsidRPr="00160D39">
        <w:rPr>
          <w:rFonts w:ascii="黑体" w:eastAsia="黑体" w:hAnsi="黑体" w:hint="eastAsia"/>
          <w:sz w:val="32"/>
          <w:szCs w:val="32"/>
        </w:rPr>
        <w:t>十、事业单位经营支出：</w:t>
      </w:r>
      <w:r w:rsidRPr="003C07B1">
        <w:rPr>
          <w:rFonts w:ascii="仿宋" w:eastAsia="仿宋" w:hAnsi="仿宋" w:hint="eastAsia"/>
          <w:sz w:val="32"/>
          <w:szCs w:val="32"/>
        </w:rPr>
        <w:t>指事业单位在专业业务活动及其辅助活动之外开展非独立核算经营活动发生的支出。</w:t>
      </w:r>
    </w:p>
    <w:p w:rsidR="004E6458" w:rsidRPr="00EB5EFC" w:rsidRDefault="004E6458" w:rsidP="005355E5">
      <w:pPr>
        <w:ind w:firstLineChars="200" w:firstLine="31680"/>
        <w:rPr>
          <w:rFonts w:ascii="仿宋" w:eastAsia="仿宋" w:hAnsi="仿宋"/>
          <w:sz w:val="32"/>
          <w:szCs w:val="32"/>
        </w:rPr>
      </w:pPr>
    </w:p>
    <w:sectPr w:rsidR="004E6458" w:rsidRPr="00EB5EFC" w:rsidSect="006B047E">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58" w:rsidRDefault="004E6458" w:rsidP="008314A5">
      <w:r>
        <w:separator/>
      </w:r>
    </w:p>
  </w:endnote>
  <w:endnote w:type="continuationSeparator" w:id="0">
    <w:p w:rsidR="004E6458" w:rsidRDefault="004E6458"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Wangdi29"/>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58" w:rsidRPr="006B047E" w:rsidRDefault="004E6458" w:rsidP="00102B0E">
    <w:pPr>
      <w:pStyle w:val="Footer"/>
      <w:framePr w:wrap="auto" w:vAnchor="text" w:hAnchor="margin" w:xAlign="center" w:y="1"/>
      <w:rPr>
        <w:rStyle w:val="PageNumber"/>
        <w:rFonts w:ascii="宋体" w:cs="Microsoft Himalaya"/>
        <w:sz w:val="24"/>
        <w:szCs w:val="24"/>
      </w:rPr>
    </w:pPr>
    <w:r w:rsidRPr="006B047E">
      <w:rPr>
        <w:rStyle w:val="PageNumber"/>
        <w:rFonts w:ascii="宋体" w:hAnsi="宋体" w:cs="Microsoft Himalaya"/>
        <w:sz w:val="24"/>
        <w:szCs w:val="24"/>
      </w:rPr>
      <w:fldChar w:fldCharType="begin"/>
    </w:r>
    <w:r w:rsidRPr="006B047E">
      <w:rPr>
        <w:rStyle w:val="PageNumber"/>
        <w:rFonts w:ascii="宋体" w:hAnsi="宋体" w:cs="Microsoft Himalaya"/>
        <w:sz w:val="24"/>
        <w:szCs w:val="24"/>
      </w:rPr>
      <w:instrText xml:space="preserve">PAGE  </w:instrText>
    </w:r>
    <w:r w:rsidRPr="006B047E">
      <w:rPr>
        <w:rStyle w:val="PageNumber"/>
        <w:rFonts w:ascii="宋体" w:hAnsi="宋体" w:cs="Microsoft Himalaya"/>
        <w:sz w:val="24"/>
        <w:szCs w:val="24"/>
      </w:rPr>
      <w:fldChar w:fldCharType="separate"/>
    </w:r>
    <w:r>
      <w:rPr>
        <w:rStyle w:val="PageNumber"/>
        <w:rFonts w:ascii="宋体" w:hAnsi="宋体" w:cs="Microsoft Himalaya"/>
        <w:noProof/>
        <w:sz w:val="24"/>
        <w:szCs w:val="24"/>
      </w:rPr>
      <w:t>- 10 -</w:t>
    </w:r>
    <w:r w:rsidRPr="006B047E">
      <w:rPr>
        <w:rStyle w:val="PageNumber"/>
        <w:rFonts w:ascii="宋体" w:hAnsi="宋体" w:cs="Microsoft Himalaya"/>
        <w:sz w:val="24"/>
        <w:szCs w:val="24"/>
      </w:rPr>
      <w:fldChar w:fldCharType="end"/>
    </w:r>
  </w:p>
  <w:p w:rsidR="004E6458" w:rsidRDefault="004E6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58" w:rsidRDefault="004E6458" w:rsidP="008314A5">
      <w:r>
        <w:separator/>
      </w:r>
    </w:p>
  </w:footnote>
  <w:footnote w:type="continuationSeparator" w:id="0">
    <w:p w:rsidR="004E6458" w:rsidRDefault="004E6458"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58" w:rsidRDefault="004E6458" w:rsidP="00764C1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B280E"/>
    <w:rsid w:val="000D1A92"/>
    <w:rsid w:val="000D214F"/>
    <w:rsid w:val="000D5C82"/>
    <w:rsid w:val="000E0307"/>
    <w:rsid w:val="000E239A"/>
    <w:rsid w:val="000E2B21"/>
    <w:rsid w:val="000E341D"/>
    <w:rsid w:val="000E347B"/>
    <w:rsid w:val="000F0C56"/>
    <w:rsid w:val="000F293F"/>
    <w:rsid w:val="001018BC"/>
    <w:rsid w:val="00102B0E"/>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8AD"/>
    <w:rsid w:val="00172B07"/>
    <w:rsid w:val="00174215"/>
    <w:rsid w:val="0018178A"/>
    <w:rsid w:val="001819B5"/>
    <w:rsid w:val="001821B9"/>
    <w:rsid w:val="00185295"/>
    <w:rsid w:val="001869BF"/>
    <w:rsid w:val="00191AAA"/>
    <w:rsid w:val="00191CD5"/>
    <w:rsid w:val="00193664"/>
    <w:rsid w:val="00197162"/>
    <w:rsid w:val="001A06DE"/>
    <w:rsid w:val="001A1066"/>
    <w:rsid w:val="001A47B8"/>
    <w:rsid w:val="001A6CD9"/>
    <w:rsid w:val="001B2A14"/>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2128"/>
    <w:rsid w:val="00255CD4"/>
    <w:rsid w:val="00266E39"/>
    <w:rsid w:val="002671DE"/>
    <w:rsid w:val="00271768"/>
    <w:rsid w:val="00275772"/>
    <w:rsid w:val="00285201"/>
    <w:rsid w:val="00285B92"/>
    <w:rsid w:val="002879D0"/>
    <w:rsid w:val="002A4CB5"/>
    <w:rsid w:val="002A5EFE"/>
    <w:rsid w:val="002B4B50"/>
    <w:rsid w:val="002B6316"/>
    <w:rsid w:val="002B69B2"/>
    <w:rsid w:val="002C1CA1"/>
    <w:rsid w:val="002D2BEB"/>
    <w:rsid w:val="002D6EF9"/>
    <w:rsid w:val="002E550F"/>
    <w:rsid w:val="002E7C5B"/>
    <w:rsid w:val="002F287A"/>
    <w:rsid w:val="002F4548"/>
    <w:rsid w:val="002F66C9"/>
    <w:rsid w:val="00300D1F"/>
    <w:rsid w:val="00303F2A"/>
    <w:rsid w:val="0031342C"/>
    <w:rsid w:val="003139C9"/>
    <w:rsid w:val="00316FB4"/>
    <w:rsid w:val="00320CAC"/>
    <w:rsid w:val="00322979"/>
    <w:rsid w:val="00323922"/>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960D2"/>
    <w:rsid w:val="003A06BA"/>
    <w:rsid w:val="003A4455"/>
    <w:rsid w:val="003A4970"/>
    <w:rsid w:val="003A49FE"/>
    <w:rsid w:val="003B2B04"/>
    <w:rsid w:val="003B4A86"/>
    <w:rsid w:val="003B67E7"/>
    <w:rsid w:val="003C07B1"/>
    <w:rsid w:val="003C6F99"/>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E6458"/>
    <w:rsid w:val="004F0973"/>
    <w:rsid w:val="00504EA1"/>
    <w:rsid w:val="005072BE"/>
    <w:rsid w:val="00510F60"/>
    <w:rsid w:val="00512DED"/>
    <w:rsid w:val="00514998"/>
    <w:rsid w:val="005157DE"/>
    <w:rsid w:val="00517453"/>
    <w:rsid w:val="00521271"/>
    <w:rsid w:val="005227B8"/>
    <w:rsid w:val="005238BE"/>
    <w:rsid w:val="005245FF"/>
    <w:rsid w:val="00530C4F"/>
    <w:rsid w:val="005355E5"/>
    <w:rsid w:val="00540607"/>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17E7"/>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A6C20"/>
    <w:rsid w:val="006B047E"/>
    <w:rsid w:val="006B41A1"/>
    <w:rsid w:val="006C0E7C"/>
    <w:rsid w:val="006C1BD6"/>
    <w:rsid w:val="006C2606"/>
    <w:rsid w:val="006C4305"/>
    <w:rsid w:val="006C64DD"/>
    <w:rsid w:val="006D5592"/>
    <w:rsid w:val="006D7FC0"/>
    <w:rsid w:val="006E0352"/>
    <w:rsid w:val="006E11A0"/>
    <w:rsid w:val="006F3C47"/>
    <w:rsid w:val="00700564"/>
    <w:rsid w:val="00700592"/>
    <w:rsid w:val="00707C25"/>
    <w:rsid w:val="00712BAB"/>
    <w:rsid w:val="007361E7"/>
    <w:rsid w:val="00737A27"/>
    <w:rsid w:val="007455B0"/>
    <w:rsid w:val="007476FB"/>
    <w:rsid w:val="00747799"/>
    <w:rsid w:val="007529D0"/>
    <w:rsid w:val="00753C16"/>
    <w:rsid w:val="00757D7E"/>
    <w:rsid w:val="00764C16"/>
    <w:rsid w:val="00771198"/>
    <w:rsid w:val="007734E9"/>
    <w:rsid w:val="00774133"/>
    <w:rsid w:val="00775613"/>
    <w:rsid w:val="007821EB"/>
    <w:rsid w:val="00794480"/>
    <w:rsid w:val="007A00E8"/>
    <w:rsid w:val="007A3DE1"/>
    <w:rsid w:val="007A6ED2"/>
    <w:rsid w:val="007B14E5"/>
    <w:rsid w:val="007C5A03"/>
    <w:rsid w:val="007D2ECF"/>
    <w:rsid w:val="007D40CB"/>
    <w:rsid w:val="007E02B9"/>
    <w:rsid w:val="007E53BB"/>
    <w:rsid w:val="007E5ABC"/>
    <w:rsid w:val="007E63E8"/>
    <w:rsid w:val="008001B3"/>
    <w:rsid w:val="0080401E"/>
    <w:rsid w:val="008049AB"/>
    <w:rsid w:val="0081024E"/>
    <w:rsid w:val="00813A99"/>
    <w:rsid w:val="0082450A"/>
    <w:rsid w:val="008314A5"/>
    <w:rsid w:val="008320D8"/>
    <w:rsid w:val="00834A32"/>
    <w:rsid w:val="00835E1D"/>
    <w:rsid w:val="00841B09"/>
    <w:rsid w:val="00845E25"/>
    <w:rsid w:val="008468ED"/>
    <w:rsid w:val="00851754"/>
    <w:rsid w:val="0085478E"/>
    <w:rsid w:val="008609A5"/>
    <w:rsid w:val="00863C9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171FD"/>
    <w:rsid w:val="00924F3A"/>
    <w:rsid w:val="00931F10"/>
    <w:rsid w:val="009323D6"/>
    <w:rsid w:val="0093637E"/>
    <w:rsid w:val="00940DA3"/>
    <w:rsid w:val="00941729"/>
    <w:rsid w:val="00944D98"/>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2AB0"/>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19A"/>
    <w:rsid w:val="00A239B3"/>
    <w:rsid w:val="00A25D6E"/>
    <w:rsid w:val="00A262A5"/>
    <w:rsid w:val="00A30FDD"/>
    <w:rsid w:val="00A335B4"/>
    <w:rsid w:val="00A3432E"/>
    <w:rsid w:val="00A362EE"/>
    <w:rsid w:val="00A42EB8"/>
    <w:rsid w:val="00A53E77"/>
    <w:rsid w:val="00A615F1"/>
    <w:rsid w:val="00A666BA"/>
    <w:rsid w:val="00A6695E"/>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85947"/>
    <w:rsid w:val="00B90F50"/>
    <w:rsid w:val="00B92C71"/>
    <w:rsid w:val="00B94DBA"/>
    <w:rsid w:val="00B96D8F"/>
    <w:rsid w:val="00BA015D"/>
    <w:rsid w:val="00BC5647"/>
    <w:rsid w:val="00BD1F11"/>
    <w:rsid w:val="00BD2177"/>
    <w:rsid w:val="00BD2BDC"/>
    <w:rsid w:val="00BD58F0"/>
    <w:rsid w:val="00BD7C62"/>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3DDF"/>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059F"/>
    <w:rsid w:val="00E233E9"/>
    <w:rsid w:val="00E31F7B"/>
    <w:rsid w:val="00E32EC0"/>
    <w:rsid w:val="00E4103C"/>
    <w:rsid w:val="00E42C47"/>
    <w:rsid w:val="00E42DA6"/>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351ED"/>
    <w:rsid w:val="00F41213"/>
    <w:rsid w:val="00F4454F"/>
    <w:rsid w:val="00F465B3"/>
    <w:rsid w:val="00F50409"/>
    <w:rsid w:val="00F50831"/>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icrosoft Himalaya"/>
        <w:kern w:val="2"/>
        <w:sz w:val="21"/>
        <w:szCs w:val="32"/>
        <w:lang w:val="en-US" w:eastAsia="zh-CN" w:bidi="bo-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4A5"/>
    <w:pPr>
      <w:widowControl w:val="0"/>
      <w:jc w:val="both"/>
    </w:pPr>
    <w:rPr>
      <w:rFonts w:ascii="Times New Roman" w:hAnsi="Times New Roman" w:cs="Times New Roman"/>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14A5"/>
    <w:pPr>
      <w:pBdr>
        <w:bottom w:val="single" w:sz="6" w:space="1" w:color="auto"/>
      </w:pBdr>
      <w:tabs>
        <w:tab w:val="center" w:pos="4153"/>
        <w:tab w:val="right" w:pos="8306"/>
      </w:tabs>
      <w:snapToGrid w:val="0"/>
      <w:jc w:val="center"/>
    </w:pPr>
    <w:rPr>
      <w:rFonts w:ascii="Calibri" w:hAnsi="Calibri" w:cs="Microsoft Himalaya"/>
      <w:sz w:val="18"/>
      <w:szCs w:val="18"/>
    </w:rPr>
  </w:style>
  <w:style w:type="character" w:customStyle="1" w:styleId="HeaderChar">
    <w:name w:val="Header Char"/>
    <w:basedOn w:val="DefaultParagraphFont"/>
    <w:link w:val="Header"/>
    <w:uiPriority w:val="99"/>
    <w:locked/>
    <w:rsid w:val="008314A5"/>
    <w:rPr>
      <w:rFonts w:cs="Times New Roman"/>
      <w:sz w:val="18"/>
      <w:szCs w:val="18"/>
    </w:rPr>
  </w:style>
  <w:style w:type="paragraph" w:styleId="Footer">
    <w:name w:val="footer"/>
    <w:basedOn w:val="Normal"/>
    <w:link w:val="FooterChar"/>
    <w:uiPriority w:val="99"/>
    <w:rsid w:val="008314A5"/>
    <w:pPr>
      <w:tabs>
        <w:tab w:val="center" w:pos="4153"/>
        <w:tab w:val="right" w:pos="8306"/>
      </w:tabs>
      <w:snapToGrid w:val="0"/>
      <w:jc w:val="left"/>
    </w:pPr>
    <w:rPr>
      <w:rFonts w:ascii="Calibri" w:hAnsi="Calibri" w:cs="Microsoft Himalaya"/>
      <w:sz w:val="18"/>
      <w:szCs w:val="18"/>
    </w:rPr>
  </w:style>
  <w:style w:type="character" w:customStyle="1" w:styleId="FooterChar">
    <w:name w:val="Footer Char"/>
    <w:basedOn w:val="DefaultParagraphFont"/>
    <w:link w:val="Footer"/>
    <w:uiPriority w:val="99"/>
    <w:locked/>
    <w:rsid w:val="008314A5"/>
    <w:rPr>
      <w:rFonts w:cs="Times New Roman"/>
      <w:sz w:val="18"/>
      <w:szCs w:val="18"/>
    </w:rPr>
  </w:style>
  <w:style w:type="character" w:styleId="PageNumber">
    <w:name w:val="page number"/>
    <w:basedOn w:val="DefaultParagraphFont"/>
    <w:uiPriority w:val="99"/>
    <w:rsid w:val="008314A5"/>
    <w:rPr>
      <w:rFonts w:cs="Times New Roman"/>
    </w:rPr>
  </w:style>
  <w:style w:type="paragraph" w:styleId="BalloonText">
    <w:name w:val="Balloon Text"/>
    <w:basedOn w:val="Normal"/>
    <w:link w:val="BalloonTextChar"/>
    <w:uiPriority w:val="99"/>
    <w:semiHidden/>
    <w:rsid w:val="00640514"/>
    <w:rPr>
      <w:sz w:val="18"/>
      <w:szCs w:val="18"/>
    </w:rPr>
  </w:style>
  <w:style w:type="character" w:customStyle="1" w:styleId="BalloonTextChar">
    <w:name w:val="Balloon Text Char"/>
    <w:basedOn w:val="DefaultParagraphFont"/>
    <w:link w:val="BalloonText"/>
    <w:uiPriority w:val="99"/>
    <w:semiHidden/>
    <w:locked/>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43485378">
      <w:marLeft w:val="0"/>
      <w:marRight w:val="0"/>
      <w:marTop w:val="0"/>
      <w:marBottom w:val="0"/>
      <w:divBdr>
        <w:top w:val="none" w:sz="0" w:space="0" w:color="auto"/>
        <w:left w:val="none" w:sz="0" w:space="0" w:color="auto"/>
        <w:bottom w:val="none" w:sz="0" w:space="0" w:color="auto"/>
        <w:right w:val="none" w:sz="0" w:space="0" w:color="auto"/>
      </w:divBdr>
    </w:div>
    <w:div w:id="1743485381">
      <w:marLeft w:val="0"/>
      <w:marRight w:val="0"/>
      <w:marTop w:val="0"/>
      <w:marBottom w:val="0"/>
      <w:divBdr>
        <w:top w:val="none" w:sz="0" w:space="0" w:color="auto"/>
        <w:left w:val="none" w:sz="0" w:space="0" w:color="auto"/>
        <w:bottom w:val="none" w:sz="0" w:space="0" w:color="auto"/>
        <w:right w:val="none" w:sz="0" w:space="0" w:color="auto"/>
      </w:divBdr>
      <w:divsChild>
        <w:div w:id="1743485379">
          <w:marLeft w:val="0"/>
          <w:marRight w:val="0"/>
          <w:marTop w:val="0"/>
          <w:marBottom w:val="0"/>
          <w:divBdr>
            <w:top w:val="none" w:sz="0" w:space="0" w:color="auto"/>
            <w:left w:val="none" w:sz="0" w:space="0" w:color="auto"/>
            <w:bottom w:val="none" w:sz="0" w:space="0" w:color="auto"/>
            <w:right w:val="none" w:sz="0" w:space="0" w:color="auto"/>
          </w:divBdr>
        </w:div>
      </w:divsChild>
    </w:div>
    <w:div w:id="1743485382">
      <w:marLeft w:val="0"/>
      <w:marRight w:val="0"/>
      <w:marTop w:val="0"/>
      <w:marBottom w:val="0"/>
      <w:divBdr>
        <w:top w:val="none" w:sz="0" w:space="0" w:color="auto"/>
        <w:left w:val="none" w:sz="0" w:space="0" w:color="auto"/>
        <w:bottom w:val="none" w:sz="0" w:space="0" w:color="auto"/>
        <w:right w:val="none" w:sz="0" w:space="0" w:color="auto"/>
      </w:divBdr>
      <w:divsChild>
        <w:div w:id="174348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10</Pages>
  <Words>732</Words>
  <Characters>4178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2024年部门（单位）预算信息公开模板</dc:title>
  <dc:subject/>
  <dc:creator>CN=预算处/OU=预算处/OU=西藏自治区财政厅/O=TIBET</dc:creator>
  <cp:keywords/>
  <dc:description/>
  <cp:lastModifiedBy>cw</cp:lastModifiedBy>
  <cp:revision>18</cp:revision>
  <cp:lastPrinted>2024-01-30T10:25:00Z</cp:lastPrinted>
  <dcterms:created xsi:type="dcterms:W3CDTF">2024-01-25T04:32:00Z</dcterms:created>
  <dcterms:modified xsi:type="dcterms:W3CDTF">2024-01-30T10:27:00Z</dcterms:modified>
</cp:coreProperties>
</file>